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22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966"/>
        <w:gridCol w:w="4256"/>
      </w:tblGrid>
      <w:tr w:rsidR="00FE4F08" w:rsidRPr="00F249AC" w14:paraId="79AC7E05" w14:textId="77777777" w:rsidTr="00CE6FDE">
        <w:tc>
          <w:tcPr>
            <w:tcW w:w="5966" w:type="dxa"/>
          </w:tcPr>
          <w:p w14:paraId="350C2CF1" w14:textId="77777777" w:rsidR="00FE4F08" w:rsidRPr="00E31C46" w:rsidRDefault="00FE4F08" w:rsidP="00CE6FDE">
            <w:pPr>
              <w:rPr>
                <w:sz w:val="28"/>
                <w:szCs w:val="28"/>
              </w:rPr>
            </w:pPr>
          </w:p>
        </w:tc>
        <w:tc>
          <w:tcPr>
            <w:tcW w:w="4256" w:type="dxa"/>
          </w:tcPr>
          <w:p w14:paraId="2F24F6D6" w14:textId="77777777" w:rsidR="00FE4F08" w:rsidRPr="00F249AC" w:rsidRDefault="00FE4F08" w:rsidP="00CE6FDE">
            <w:pPr>
              <w:tabs>
                <w:tab w:val="left" w:pos="4820"/>
              </w:tabs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УТВЕРЖДАЮ:</w:t>
            </w:r>
          </w:p>
          <w:p w14:paraId="381E4F0D" w14:textId="77777777" w:rsidR="00FE4F08" w:rsidRPr="00F249AC" w:rsidRDefault="00FE4F08" w:rsidP="00CE6FDE">
            <w:pPr>
              <w:tabs>
                <w:tab w:val="left" w:pos="4820"/>
              </w:tabs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Главный инженер</w:t>
            </w:r>
          </w:p>
          <w:p w14:paraId="7DCB815B" w14:textId="77777777" w:rsidR="00FE4F08" w:rsidRPr="00F249AC" w:rsidRDefault="00FE4F08" w:rsidP="00CE6FDE">
            <w:pPr>
              <w:tabs>
                <w:tab w:val="left" w:pos="3035"/>
              </w:tabs>
              <w:jc w:val="both"/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ОАО «Беларуськалий»</w:t>
            </w:r>
          </w:p>
          <w:p w14:paraId="032E85E2" w14:textId="77777777" w:rsidR="00FE4F08" w:rsidRPr="00F249AC" w:rsidRDefault="00FE4F08" w:rsidP="00CE6FDE">
            <w:pPr>
              <w:tabs>
                <w:tab w:val="left" w:pos="4820"/>
              </w:tabs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_________Петровский А.Б.</w:t>
            </w:r>
          </w:p>
          <w:p w14:paraId="2AD2F277" w14:textId="431F7DFB" w:rsidR="00FE4F08" w:rsidRPr="00F249AC" w:rsidRDefault="00FE4F08" w:rsidP="00CE6FDE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«___</w:t>
            </w:r>
            <w:proofErr w:type="gramStart"/>
            <w:r w:rsidRPr="00F249AC">
              <w:rPr>
                <w:sz w:val="28"/>
                <w:szCs w:val="28"/>
              </w:rPr>
              <w:t>_»</w:t>
            </w:r>
            <w:r w:rsidRPr="00F249AC">
              <w:rPr>
                <w:sz w:val="28"/>
                <w:szCs w:val="28"/>
                <w:u w:val="single"/>
              </w:rPr>
              <w:t>_</w:t>
            </w:r>
            <w:proofErr w:type="gramEnd"/>
            <w:r w:rsidRPr="00F249AC">
              <w:rPr>
                <w:sz w:val="28"/>
                <w:szCs w:val="28"/>
                <w:u w:val="single"/>
              </w:rPr>
              <w:t>____________</w:t>
            </w:r>
            <w:r w:rsidRPr="00F249AC">
              <w:rPr>
                <w:sz w:val="28"/>
                <w:szCs w:val="28"/>
              </w:rPr>
              <w:t>2025</w:t>
            </w:r>
          </w:p>
        </w:tc>
      </w:tr>
    </w:tbl>
    <w:p w14:paraId="696B7EE6" w14:textId="77777777" w:rsidR="00FE4F08" w:rsidRPr="00F249AC" w:rsidRDefault="00FE4F08" w:rsidP="00FE4F08">
      <w:pPr>
        <w:pStyle w:val="2"/>
        <w:rPr>
          <w:b w:val="0"/>
          <w:sz w:val="28"/>
          <w:szCs w:val="28"/>
        </w:rPr>
      </w:pPr>
    </w:p>
    <w:p w14:paraId="5BF02BC6" w14:textId="77777777" w:rsidR="00FE4F08" w:rsidRPr="00F249AC" w:rsidRDefault="00FE4F08" w:rsidP="00FE4F08">
      <w:pPr>
        <w:pStyle w:val="2"/>
        <w:rPr>
          <w:b w:val="0"/>
          <w:sz w:val="28"/>
          <w:szCs w:val="28"/>
        </w:rPr>
      </w:pPr>
      <w:r w:rsidRPr="00F249AC">
        <w:rPr>
          <w:b w:val="0"/>
          <w:sz w:val="28"/>
          <w:szCs w:val="28"/>
        </w:rPr>
        <w:t>Техническое задание</w:t>
      </w:r>
    </w:p>
    <w:p w14:paraId="27CC2C30" w14:textId="1CB0A8AA" w:rsidR="00FE4F08" w:rsidRPr="00F249AC" w:rsidRDefault="00FE4F08" w:rsidP="00FE4F08">
      <w:pPr>
        <w:jc w:val="center"/>
        <w:rPr>
          <w:sz w:val="28"/>
          <w:szCs w:val="28"/>
        </w:rPr>
      </w:pPr>
      <w:r w:rsidRPr="00F249AC">
        <w:rPr>
          <w:sz w:val="28"/>
          <w:szCs w:val="28"/>
        </w:rPr>
        <w:t xml:space="preserve">на приобретение </w:t>
      </w:r>
      <w:r w:rsidR="007D2A38" w:rsidRPr="00E2367A">
        <w:rPr>
          <w:b/>
          <w:bCs/>
          <w:sz w:val="28"/>
          <w:szCs w:val="28"/>
        </w:rPr>
        <w:t xml:space="preserve">универсальной машины </w:t>
      </w:r>
      <w:bookmarkStart w:id="0" w:name="_Hlk189469182"/>
      <w:r w:rsidR="007D2A38" w:rsidRPr="00E2367A">
        <w:rPr>
          <w:b/>
          <w:bCs/>
          <w:sz w:val="28"/>
          <w:szCs w:val="28"/>
        </w:rPr>
        <w:t>типа</w:t>
      </w:r>
      <w:r w:rsidR="00E2367A">
        <w:rPr>
          <w:b/>
          <w:bCs/>
          <w:sz w:val="28"/>
          <w:szCs w:val="28"/>
        </w:rPr>
        <w:t xml:space="preserve"> </w:t>
      </w:r>
      <w:r w:rsidR="007D2A38" w:rsidRPr="00E2367A">
        <w:rPr>
          <w:b/>
          <w:bCs/>
          <w:sz w:val="28"/>
          <w:szCs w:val="28"/>
        </w:rPr>
        <w:t>УКМ-</w:t>
      </w:r>
      <w:r w:rsidR="00203852" w:rsidRPr="00E2367A">
        <w:rPr>
          <w:b/>
          <w:bCs/>
          <w:sz w:val="28"/>
          <w:szCs w:val="28"/>
        </w:rPr>
        <w:t>01</w:t>
      </w:r>
      <w:r w:rsidRPr="00F249AC">
        <w:rPr>
          <w:sz w:val="28"/>
          <w:szCs w:val="28"/>
        </w:rPr>
        <w:t xml:space="preserve"> или аналог</w:t>
      </w:r>
    </w:p>
    <w:p w14:paraId="5EC7FE6F" w14:textId="77777777" w:rsidR="00FE4F08" w:rsidRPr="00F249AC" w:rsidRDefault="00FE4F08" w:rsidP="00FE4F08">
      <w:pPr>
        <w:jc w:val="center"/>
        <w:rPr>
          <w:sz w:val="28"/>
          <w:szCs w:val="28"/>
        </w:rPr>
      </w:pPr>
      <w:r w:rsidRPr="00F249AC">
        <w:rPr>
          <w:sz w:val="28"/>
          <w:szCs w:val="28"/>
        </w:rPr>
        <w:t xml:space="preserve">для </w:t>
      </w:r>
      <w:r w:rsidRPr="00E2367A">
        <w:rPr>
          <w:b/>
          <w:bCs/>
          <w:sz w:val="28"/>
          <w:szCs w:val="28"/>
        </w:rPr>
        <w:t>яслей-сада № 37</w:t>
      </w:r>
      <w:r w:rsidRPr="00F249AC">
        <w:rPr>
          <w:sz w:val="28"/>
          <w:szCs w:val="28"/>
        </w:rPr>
        <w:t xml:space="preserve"> УСР и ЖКХ ОАО «Беларуськалий»</w:t>
      </w:r>
    </w:p>
    <w:bookmarkEnd w:id="0"/>
    <w:p w14:paraId="3978CFBA" w14:textId="77777777" w:rsidR="00FE4F08" w:rsidRPr="00F249AC" w:rsidRDefault="00FE4F08" w:rsidP="00FE4F08">
      <w:pPr>
        <w:jc w:val="center"/>
        <w:rPr>
          <w:sz w:val="28"/>
          <w:szCs w:val="28"/>
        </w:rPr>
      </w:pPr>
    </w:p>
    <w:tbl>
      <w:tblPr>
        <w:tblStyle w:val="a3"/>
        <w:tblW w:w="9766" w:type="dxa"/>
        <w:tblInd w:w="526" w:type="dxa"/>
        <w:tblLook w:val="01E0" w:firstRow="1" w:lastRow="1" w:firstColumn="1" w:lastColumn="1" w:noHBand="0" w:noVBand="0"/>
      </w:tblPr>
      <w:tblGrid>
        <w:gridCol w:w="576"/>
        <w:gridCol w:w="5130"/>
        <w:gridCol w:w="4027"/>
        <w:gridCol w:w="33"/>
      </w:tblGrid>
      <w:tr w:rsidR="00F249AC" w:rsidRPr="00F249AC" w14:paraId="441CE00F" w14:textId="77777777" w:rsidTr="00CE6FDE">
        <w:trPr>
          <w:trHeight w:val="686"/>
        </w:trPr>
        <w:tc>
          <w:tcPr>
            <w:tcW w:w="9766" w:type="dxa"/>
            <w:gridSpan w:val="4"/>
            <w:vAlign w:val="center"/>
          </w:tcPr>
          <w:p w14:paraId="6AC5DF85" w14:textId="77777777" w:rsidR="00FE4F08" w:rsidRPr="00F249AC" w:rsidRDefault="00FE4F08" w:rsidP="00CE6FDE">
            <w:pPr>
              <w:jc w:val="center"/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Описание</w:t>
            </w:r>
          </w:p>
        </w:tc>
      </w:tr>
      <w:tr w:rsidR="00F249AC" w:rsidRPr="00F249AC" w14:paraId="1C07BE85" w14:textId="77777777" w:rsidTr="00CE6FDE">
        <w:trPr>
          <w:trHeight w:val="1010"/>
        </w:trPr>
        <w:tc>
          <w:tcPr>
            <w:tcW w:w="9766" w:type="dxa"/>
            <w:gridSpan w:val="4"/>
          </w:tcPr>
          <w:p w14:paraId="5AFCFA62" w14:textId="77777777" w:rsidR="00FE4F08" w:rsidRPr="00F249AC" w:rsidRDefault="007D2A38" w:rsidP="00CE6FDE">
            <w:pPr>
              <w:jc w:val="both"/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Машина кухонная универсальная УКМ предназначена для механизации основных процессов </w:t>
            </w:r>
            <w:r w:rsidR="00761917" w:rsidRPr="00F249AC">
              <w:rPr>
                <w:sz w:val="28"/>
                <w:szCs w:val="28"/>
              </w:rPr>
              <w:t>переработки пищевых продуктов</w:t>
            </w:r>
            <w:r w:rsidR="00FE4F08" w:rsidRPr="00F249AC">
              <w:rPr>
                <w:sz w:val="28"/>
                <w:szCs w:val="28"/>
              </w:rPr>
              <w:t xml:space="preserve"> на предприятиях общественного питания.</w:t>
            </w:r>
          </w:p>
          <w:p w14:paraId="22CC8B46" w14:textId="5D6CFA90" w:rsidR="00B8051A" w:rsidRPr="00F249AC" w:rsidRDefault="00B8051A" w:rsidP="00CE6FDE">
            <w:pPr>
              <w:jc w:val="both"/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Машина состоит из приводного механизма, мясорубки, механизма </w:t>
            </w:r>
            <w:proofErr w:type="spellStart"/>
            <w:r w:rsidRPr="00F249AC">
              <w:rPr>
                <w:sz w:val="28"/>
                <w:szCs w:val="28"/>
              </w:rPr>
              <w:t>овощерезательно</w:t>
            </w:r>
            <w:proofErr w:type="spellEnd"/>
            <w:r w:rsidRPr="00F249AC">
              <w:rPr>
                <w:sz w:val="28"/>
                <w:szCs w:val="28"/>
              </w:rPr>
              <w:t>-протирочного</w:t>
            </w:r>
            <w:r w:rsidR="00F72902">
              <w:rPr>
                <w:sz w:val="28"/>
                <w:szCs w:val="28"/>
              </w:rPr>
              <w:t>,</w:t>
            </w:r>
            <w:r w:rsidRPr="00F249AC">
              <w:rPr>
                <w:sz w:val="28"/>
                <w:szCs w:val="28"/>
              </w:rPr>
              <w:t xml:space="preserve"> механизма для взбивания и перемешивания, подставки.</w:t>
            </w:r>
          </w:p>
        </w:tc>
      </w:tr>
      <w:tr w:rsidR="00F249AC" w:rsidRPr="00F249AC" w14:paraId="4A769AB6" w14:textId="77777777" w:rsidTr="00CE6FDE">
        <w:trPr>
          <w:trHeight w:val="729"/>
        </w:trPr>
        <w:tc>
          <w:tcPr>
            <w:tcW w:w="9766" w:type="dxa"/>
            <w:gridSpan w:val="4"/>
            <w:vAlign w:val="center"/>
          </w:tcPr>
          <w:p w14:paraId="7024AFBB" w14:textId="106B88D7" w:rsidR="00FE4F08" w:rsidRPr="00F249AC" w:rsidRDefault="00B8051A" w:rsidP="00CE6FDE">
            <w:pPr>
              <w:jc w:val="center"/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Технические данные приводного механизма </w:t>
            </w:r>
            <w:r w:rsidR="00E31C46">
              <w:rPr>
                <w:sz w:val="28"/>
                <w:szCs w:val="28"/>
              </w:rPr>
              <w:t>ПМ</w:t>
            </w:r>
          </w:p>
        </w:tc>
      </w:tr>
      <w:tr w:rsidR="00F249AC" w:rsidRPr="00F249AC" w14:paraId="4ECAEB71" w14:textId="77777777" w:rsidTr="004C6981">
        <w:trPr>
          <w:trHeight w:val="388"/>
        </w:trPr>
        <w:tc>
          <w:tcPr>
            <w:tcW w:w="576" w:type="dxa"/>
            <w:vAlign w:val="center"/>
          </w:tcPr>
          <w:p w14:paraId="431A02AC" w14:textId="77777777" w:rsidR="00FE4F08" w:rsidRPr="00F249AC" w:rsidRDefault="00FE4F08" w:rsidP="00FE4F08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30" w:type="dxa"/>
            <w:vAlign w:val="center"/>
          </w:tcPr>
          <w:p w14:paraId="133D258B" w14:textId="6F75D36F" w:rsidR="00FE4F08" w:rsidRPr="00F249AC" w:rsidRDefault="00B8051A" w:rsidP="00CE6FDE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Количество скоростей приводного вала</w:t>
            </w:r>
          </w:p>
        </w:tc>
        <w:tc>
          <w:tcPr>
            <w:tcW w:w="4060" w:type="dxa"/>
            <w:gridSpan w:val="2"/>
            <w:vAlign w:val="center"/>
          </w:tcPr>
          <w:p w14:paraId="2BD61406" w14:textId="5FA12315" w:rsidR="00FE4F08" w:rsidRPr="00F249AC" w:rsidRDefault="005F3B05" w:rsidP="00CE6FD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</w:t>
            </w:r>
            <w:r w:rsidR="00F72902">
              <w:rPr>
                <w:sz w:val="28"/>
                <w:szCs w:val="28"/>
              </w:rPr>
              <w:t>е  менее</w:t>
            </w:r>
            <w:proofErr w:type="gramEnd"/>
            <w:r w:rsidR="00F72902">
              <w:rPr>
                <w:sz w:val="28"/>
                <w:szCs w:val="28"/>
              </w:rPr>
              <w:t xml:space="preserve"> 2</w:t>
            </w:r>
          </w:p>
        </w:tc>
      </w:tr>
      <w:tr w:rsidR="00F249AC" w:rsidRPr="00F249AC" w14:paraId="1FBCA8C0" w14:textId="77777777" w:rsidTr="004C6981">
        <w:trPr>
          <w:trHeight w:val="388"/>
        </w:trPr>
        <w:tc>
          <w:tcPr>
            <w:tcW w:w="576" w:type="dxa"/>
            <w:vAlign w:val="center"/>
          </w:tcPr>
          <w:p w14:paraId="59B72FE8" w14:textId="77777777" w:rsidR="005A23F6" w:rsidRPr="00F249AC" w:rsidRDefault="005A23F6" w:rsidP="005A23F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30" w:type="dxa"/>
            <w:vAlign w:val="center"/>
          </w:tcPr>
          <w:p w14:paraId="0962D897" w14:textId="1B5622F7" w:rsidR="00B8051A" w:rsidRPr="00F249AC" w:rsidRDefault="00982486" w:rsidP="005A23F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Частота вращения приводного вала, </w:t>
            </w:r>
            <w:r w:rsidR="00F72902">
              <w:rPr>
                <w:sz w:val="28"/>
                <w:szCs w:val="28"/>
              </w:rPr>
              <w:t>об/</w:t>
            </w:r>
            <w:r w:rsidRPr="00F249AC">
              <w:rPr>
                <w:sz w:val="28"/>
                <w:szCs w:val="28"/>
              </w:rPr>
              <w:t>мин</w:t>
            </w:r>
            <w:r w:rsidR="00B8051A" w:rsidRPr="00F249AC">
              <w:rPr>
                <w:sz w:val="28"/>
                <w:szCs w:val="28"/>
              </w:rPr>
              <w:t>:</w:t>
            </w:r>
          </w:p>
          <w:p w14:paraId="0C504BC3" w14:textId="77777777" w:rsidR="005A23F6" w:rsidRPr="00F249AC" w:rsidRDefault="00B8051A" w:rsidP="005A23F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     - </w:t>
            </w:r>
            <w:r w:rsidR="004B15C9" w:rsidRPr="00F249AC">
              <w:rPr>
                <w:sz w:val="28"/>
                <w:szCs w:val="28"/>
              </w:rPr>
              <w:t xml:space="preserve"> </w:t>
            </w:r>
            <w:r w:rsidRPr="00F249AC">
              <w:rPr>
                <w:sz w:val="28"/>
                <w:szCs w:val="28"/>
              </w:rPr>
              <w:t>I скорость</w:t>
            </w:r>
          </w:p>
          <w:p w14:paraId="63B5B9A9" w14:textId="016D4827" w:rsidR="00B8051A" w:rsidRPr="00F249AC" w:rsidRDefault="00B8051A" w:rsidP="005A23F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     -</w:t>
            </w:r>
            <w:r w:rsidR="00982486" w:rsidRPr="00F249AC">
              <w:rPr>
                <w:sz w:val="28"/>
                <w:szCs w:val="28"/>
              </w:rPr>
              <w:t xml:space="preserve">  </w:t>
            </w:r>
            <w:r w:rsidR="00982486" w:rsidRPr="00F249AC">
              <w:rPr>
                <w:sz w:val="28"/>
                <w:szCs w:val="28"/>
                <w:lang w:val="en-US"/>
              </w:rPr>
              <w:t xml:space="preserve">II </w:t>
            </w:r>
            <w:r w:rsidR="00982486" w:rsidRPr="00F249AC">
              <w:rPr>
                <w:sz w:val="28"/>
                <w:szCs w:val="28"/>
              </w:rPr>
              <w:t>скорость</w:t>
            </w:r>
          </w:p>
        </w:tc>
        <w:tc>
          <w:tcPr>
            <w:tcW w:w="4060" w:type="dxa"/>
            <w:gridSpan w:val="2"/>
            <w:vAlign w:val="center"/>
          </w:tcPr>
          <w:p w14:paraId="4E8573A6" w14:textId="77777777" w:rsidR="00B8051A" w:rsidRPr="00F249AC" w:rsidRDefault="00B8051A" w:rsidP="005A23F6">
            <w:pPr>
              <w:rPr>
                <w:sz w:val="28"/>
                <w:szCs w:val="28"/>
              </w:rPr>
            </w:pPr>
          </w:p>
          <w:p w14:paraId="4C4AFDFB" w14:textId="77777777" w:rsidR="00982486" w:rsidRPr="00F249AC" w:rsidRDefault="00982486" w:rsidP="005A23F6">
            <w:pPr>
              <w:rPr>
                <w:sz w:val="28"/>
                <w:szCs w:val="28"/>
              </w:rPr>
            </w:pPr>
          </w:p>
          <w:p w14:paraId="373D09D2" w14:textId="56859772" w:rsidR="005A23F6" w:rsidRPr="00F249AC" w:rsidRDefault="00B8051A" w:rsidP="005A23F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200±10</w:t>
            </w:r>
          </w:p>
          <w:p w14:paraId="4DA07531" w14:textId="55D8ADCE" w:rsidR="00982486" w:rsidRPr="00F249AC" w:rsidRDefault="00982486" w:rsidP="005A23F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380±15</w:t>
            </w:r>
          </w:p>
        </w:tc>
      </w:tr>
      <w:tr w:rsidR="00F249AC" w:rsidRPr="00F249AC" w14:paraId="10D315E2" w14:textId="77777777" w:rsidTr="004C6981">
        <w:trPr>
          <w:trHeight w:val="388"/>
        </w:trPr>
        <w:tc>
          <w:tcPr>
            <w:tcW w:w="576" w:type="dxa"/>
            <w:vAlign w:val="center"/>
          </w:tcPr>
          <w:p w14:paraId="23A2A053" w14:textId="77777777" w:rsidR="00FE4F08" w:rsidRPr="00F249AC" w:rsidRDefault="00FE4F08" w:rsidP="00FE4F08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30" w:type="dxa"/>
            <w:vAlign w:val="center"/>
          </w:tcPr>
          <w:p w14:paraId="22A6D223" w14:textId="73FE584D" w:rsidR="00982486" w:rsidRPr="00F249AC" w:rsidRDefault="00982486" w:rsidP="0098248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Питающая электросеть:</w:t>
            </w:r>
          </w:p>
          <w:p w14:paraId="7F8E852B" w14:textId="6EE593EB" w:rsidR="00982486" w:rsidRPr="00F249AC" w:rsidRDefault="00982486" w:rsidP="0098248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    -   род тока</w:t>
            </w:r>
          </w:p>
          <w:p w14:paraId="3C5A752A" w14:textId="754D990E" w:rsidR="00982486" w:rsidRPr="00F249AC" w:rsidRDefault="00982486" w:rsidP="0098248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    -   номинальное напряжение, В</w:t>
            </w:r>
          </w:p>
          <w:p w14:paraId="2F609BFD" w14:textId="77777777" w:rsidR="00FE4F08" w:rsidRDefault="00982486" w:rsidP="00CE6FDE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    -   номинальное значение частоты тока, Гц</w:t>
            </w:r>
          </w:p>
          <w:p w14:paraId="30ED4A13" w14:textId="21ED8052" w:rsidR="005F3B05" w:rsidRPr="00F249AC" w:rsidRDefault="005F3B05" w:rsidP="00CE6FDE">
            <w:pPr>
              <w:rPr>
                <w:sz w:val="28"/>
                <w:szCs w:val="28"/>
              </w:rPr>
            </w:pPr>
          </w:p>
        </w:tc>
        <w:tc>
          <w:tcPr>
            <w:tcW w:w="4060" w:type="dxa"/>
            <w:gridSpan w:val="2"/>
            <w:vAlign w:val="center"/>
          </w:tcPr>
          <w:p w14:paraId="3DE6184D" w14:textId="6FD3C3AF" w:rsidR="00FE4F08" w:rsidRPr="00F249AC" w:rsidRDefault="005F3B05" w:rsidP="00CE6F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982486" w:rsidRPr="00F249AC">
              <w:rPr>
                <w:sz w:val="28"/>
                <w:szCs w:val="28"/>
              </w:rPr>
              <w:t>рёхфазный, переменный</w:t>
            </w:r>
          </w:p>
          <w:p w14:paraId="7C5DA65F" w14:textId="77777777" w:rsidR="00982486" w:rsidRPr="00F249AC" w:rsidRDefault="00982486" w:rsidP="00CE6FDE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380</w:t>
            </w:r>
          </w:p>
          <w:p w14:paraId="7D1D7D7B" w14:textId="77777777" w:rsidR="005F3B05" w:rsidRDefault="005F3B05" w:rsidP="00CE6FDE">
            <w:pPr>
              <w:rPr>
                <w:sz w:val="28"/>
                <w:szCs w:val="28"/>
              </w:rPr>
            </w:pPr>
          </w:p>
          <w:p w14:paraId="1A3F7E0A" w14:textId="6F63D663" w:rsidR="00982486" w:rsidRPr="00F249AC" w:rsidRDefault="00982486" w:rsidP="00CE6FDE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50</w:t>
            </w:r>
          </w:p>
        </w:tc>
      </w:tr>
      <w:tr w:rsidR="00F249AC" w:rsidRPr="00F249AC" w14:paraId="018F0041" w14:textId="77777777" w:rsidTr="004C6981">
        <w:trPr>
          <w:trHeight w:val="388"/>
        </w:trPr>
        <w:tc>
          <w:tcPr>
            <w:tcW w:w="576" w:type="dxa"/>
            <w:vAlign w:val="center"/>
          </w:tcPr>
          <w:p w14:paraId="0CFB4730" w14:textId="77777777" w:rsidR="00FE4F08" w:rsidRPr="00F249AC" w:rsidRDefault="00FE4F08" w:rsidP="00FE4F08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30" w:type="dxa"/>
            <w:vAlign w:val="center"/>
          </w:tcPr>
          <w:p w14:paraId="1EE6A5E0" w14:textId="77777777" w:rsidR="00FE4F08" w:rsidRPr="00F249AC" w:rsidRDefault="00FE4F08" w:rsidP="00CE6FDE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Номинальная потребляемая мощность, кВт</w:t>
            </w:r>
          </w:p>
        </w:tc>
        <w:tc>
          <w:tcPr>
            <w:tcW w:w="4060" w:type="dxa"/>
            <w:gridSpan w:val="2"/>
            <w:vAlign w:val="center"/>
          </w:tcPr>
          <w:p w14:paraId="11764703" w14:textId="3F89D150" w:rsidR="00FE4F08" w:rsidRPr="00F249AC" w:rsidRDefault="004B034D" w:rsidP="00CE6FD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н</w:t>
            </w:r>
            <w:r w:rsidR="00F72902">
              <w:rPr>
                <w:sz w:val="28"/>
                <w:szCs w:val="28"/>
              </w:rPr>
              <w:t xml:space="preserve">е более </w:t>
            </w:r>
            <w:r w:rsidR="004E52C0" w:rsidRPr="00F249AC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,</w:t>
            </w:r>
            <w:r w:rsidR="004E52C0" w:rsidRPr="00F249AC">
              <w:rPr>
                <w:sz w:val="28"/>
                <w:szCs w:val="28"/>
                <w:lang w:val="en-US"/>
              </w:rPr>
              <w:t>5</w:t>
            </w:r>
          </w:p>
        </w:tc>
      </w:tr>
      <w:tr w:rsidR="00F249AC" w:rsidRPr="00F249AC" w14:paraId="245780D3" w14:textId="77777777" w:rsidTr="004C6981">
        <w:trPr>
          <w:trHeight w:val="388"/>
        </w:trPr>
        <w:tc>
          <w:tcPr>
            <w:tcW w:w="576" w:type="dxa"/>
            <w:vAlign w:val="center"/>
          </w:tcPr>
          <w:p w14:paraId="66097FFF" w14:textId="77777777" w:rsidR="00FE4F08" w:rsidRPr="00F249AC" w:rsidRDefault="00FE4F08" w:rsidP="00FE4F08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30" w:type="dxa"/>
            <w:vAlign w:val="center"/>
          </w:tcPr>
          <w:p w14:paraId="1580574C" w14:textId="2D6631FF" w:rsidR="00FE4F08" w:rsidRPr="00F249AC" w:rsidRDefault="00982486" w:rsidP="00CE6FDE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Количество, одновременно подключаемых сменных механизмов, </w:t>
            </w:r>
            <w:proofErr w:type="spellStart"/>
            <w:r w:rsidRPr="00F249AC">
              <w:rPr>
                <w:sz w:val="28"/>
                <w:szCs w:val="28"/>
              </w:rPr>
              <w:t>шт</w:t>
            </w:r>
            <w:proofErr w:type="spellEnd"/>
          </w:p>
          <w:p w14:paraId="2006972E" w14:textId="4498DED3" w:rsidR="00FE4F08" w:rsidRPr="00F249AC" w:rsidRDefault="00FE4F08" w:rsidP="00CE6FDE">
            <w:pPr>
              <w:rPr>
                <w:sz w:val="28"/>
                <w:szCs w:val="28"/>
              </w:rPr>
            </w:pPr>
          </w:p>
        </w:tc>
        <w:tc>
          <w:tcPr>
            <w:tcW w:w="4060" w:type="dxa"/>
            <w:gridSpan w:val="2"/>
          </w:tcPr>
          <w:p w14:paraId="2DBAE4CA" w14:textId="77777777" w:rsidR="004B034D" w:rsidRDefault="004B034D" w:rsidP="00CE6FDE">
            <w:pPr>
              <w:rPr>
                <w:sz w:val="28"/>
                <w:szCs w:val="28"/>
              </w:rPr>
            </w:pPr>
          </w:p>
          <w:p w14:paraId="06D6D9B0" w14:textId="32FCF7CB" w:rsidR="00FE4F08" w:rsidRPr="00F249AC" w:rsidRDefault="00982486" w:rsidP="00CE6FDE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1</w:t>
            </w:r>
          </w:p>
          <w:p w14:paraId="2B02C54A" w14:textId="191C82A3" w:rsidR="00FE4F08" w:rsidRPr="00F249AC" w:rsidRDefault="00FE4F08" w:rsidP="00CE6FDE">
            <w:pPr>
              <w:rPr>
                <w:sz w:val="28"/>
                <w:szCs w:val="28"/>
              </w:rPr>
            </w:pPr>
          </w:p>
        </w:tc>
      </w:tr>
      <w:tr w:rsidR="00F249AC" w:rsidRPr="00F249AC" w14:paraId="1D0C8D4F" w14:textId="77777777" w:rsidTr="004C6981">
        <w:trPr>
          <w:trHeight w:val="388"/>
        </w:trPr>
        <w:tc>
          <w:tcPr>
            <w:tcW w:w="576" w:type="dxa"/>
            <w:vAlign w:val="center"/>
          </w:tcPr>
          <w:p w14:paraId="4BF5E96E" w14:textId="77777777" w:rsidR="00673245" w:rsidRPr="00F249AC" w:rsidRDefault="00673245" w:rsidP="00673245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30" w:type="dxa"/>
            <w:vAlign w:val="center"/>
          </w:tcPr>
          <w:p w14:paraId="34090571" w14:textId="75E7DC24" w:rsidR="00673245" w:rsidRPr="00F249AC" w:rsidRDefault="00673245" w:rsidP="00673245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Габаритный размеры (</w:t>
            </w:r>
            <w:proofErr w:type="spellStart"/>
            <w:r w:rsidRPr="00F249AC">
              <w:rPr>
                <w:sz w:val="28"/>
                <w:szCs w:val="28"/>
              </w:rPr>
              <w:t>ДхШхВ</w:t>
            </w:r>
            <w:proofErr w:type="spellEnd"/>
            <w:r w:rsidRPr="00F249AC">
              <w:rPr>
                <w:sz w:val="28"/>
                <w:szCs w:val="28"/>
              </w:rPr>
              <w:t>), мм</w:t>
            </w:r>
          </w:p>
        </w:tc>
        <w:tc>
          <w:tcPr>
            <w:tcW w:w="4060" w:type="dxa"/>
            <w:gridSpan w:val="2"/>
            <w:vAlign w:val="center"/>
          </w:tcPr>
          <w:p w14:paraId="592289C7" w14:textId="1873DF9F" w:rsidR="00673245" w:rsidRPr="00F249AC" w:rsidRDefault="00673245" w:rsidP="00673245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не более 525 х 310 х 305</w:t>
            </w:r>
          </w:p>
        </w:tc>
      </w:tr>
      <w:tr w:rsidR="00F249AC" w:rsidRPr="00F249AC" w14:paraId="7A7DAC32" w14:textId="77777777" w:rsidTr="004C6981">
        <w:trPr>
          <w:trHeight w:val="388"/>
        </w:trPr>
        <w:tc>
          <w:tcPr>
            <w:tcW w:w="576" w:type="dxa"/>
            <w:vAlign w:val="center"/>
          </w:tcPr>
          <w:p w14:paraId="0595C667" w14:textId="77777777" w:rsidR="00673245" w:rsidRPr="00F249AC" w:rsidRDefault="00673245" w:rsidP="00673245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30" w:type="dxa"/>
            <w:vAlign w:val="center"/>
          </w:tcPr>
          <w:p w14:paraId="52D4EAC1" w14:textId="77777777" w:rsidR="00673245" w:rsidRPr="00F249AC" w:rsidRDefault="00673245" w:rsidP="00673245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Масса, кг, не более</w:t>
            </w:r>
          </w:p>
          <w:p w14:paraId="5DE90175" w14:textId="19763195" w:rsidR="00673245" w:rsidRPr="00F249AC" w:rsidRDefault="00673245" w:rsidP="00673245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    - приводного механизма </w:t>
            </w:r>
          </w:p>
        </w:tc>
        <w:tc>
          <w:tcPr>
            <w:tcW w:w="4060" w:type="dxa"/>
            <w:gridSpan w:val="2"/>
            <w:vAlign w:val="center"/>
          </w:tcPr>
          <w:p w14:paraId="79AA46ED" w14:textId="77777777" w:rsidR="004B034D" w:rsidRDefault="004B034D" w:rsidP="00673245">
            <w:pPr>
              <w:rPr>
                <w:sz w:val="28"/>
                <w:szCs w:val="28"/>
              </w:rPr>
            </w:pPr>
          </w:p>
          <w:p w14:paraId="4EE9CD81" w14:textId="5FFB5ABC" w:rsidR="00673245" w:rsidRPr="00F249AC" w:rsidRDefault="00673245" w:rsidP="00673245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38,5</w:t>
            </w:r>
          </w:p>
        </w:tc>
      </w:tr>
      <w:tr w:rsidR="00F249AC" w:rsidRPr="00F249AC" w14:paraId="4A22F292" w14:textId="77777777" w:rsidTr="00234C22">
        <w:trPr>
          <w:trHeight w:val="388"/>
        </w:trPr>
        <w:tc>
          <w:tcPr>
            <w:tcW w:w="576" w:type="dxa"/>
            <w:vAlign w:val="center"/>
          </w:tcPr>
          <w:p w14:paraId="4243EE4E" w14:textId="77777777" w:rsidR="00673245" w:rsidRPr="00F249AC" w:rsidRDefault="00673245" w:rsidP="00673245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9190" w:type="dxa"/>
            <w:gridSpan w:val="3"/>
          </w:tcPr>
          <w:p w14:paraId="54EAAE06" w14:textId="73036493" w:rsidR="00673245" w:rsidRPr="00F249AC" w:rsidRDefault="00673245" w:rsidP="00673245">
            <w:pPr>
              <w:jc w:val="center"/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Технические данные мясорубки</w:t>
            </w:r>
            <w:r w:rsidR="00E31C46">
              <w:rPr>
                <w:sz w:val="28"/>
                <w:szCs w:val="28"/>
              </w:rPr>
              <w:t xml:space="preserve"> ММ</w:t>
            </w:r>
          </w:p>
        </w:tc>
      </w:tr>
      <w:tr w:rsidR="00F249AC" w:rsidRPr="00F249AC" w14:paraId="421478CE" w14:textId="77777777" w:rsidTr="004C6981">
        <w:trPr>
          <w:trHeight w:val="388"/>
        </w:trPr>
        <w:tc>
          <w:tcPr>
            <w:tcW w:w="576" w:type="dxa"/>
            <w:vAlign w:val="center"/>
          </w:tcPr>
          <w:p w14:paraId="39C0B570" w14:textId="59DE97FB" w:rsidR="00FE4F08" w:rsidRPr="00F249AC" w:rsidRDefault="00673245" w:rsidP="00673245">
            <w:pPr>
              <w:rPr>
                <w:sz w:val="24"/>
                <w:szCs w:val="24"/>
              </w:rPr>
            </w:pPr>
            <w:r w:rsidRPr="00F249AC">
              <w:rPr>
                <w:sz w:val="24"/>
                <w:szCs w:val="24"/>
              </w:rPr>
              <w:t>1.</w:t>
            </w:r>
          </w:p>
        </w:tc>
        <w:tc>
          <w:tcPr>
            <w:tcW w:w="5130" w:type="dxa"/>
            <w:vAlign w:val="center"/>
          </w:tcPr>
          <w:p w14:paraId="30FD60D5" w14:textId="49F86665" w:rsidR="00FE4F08" w:rsidRPr="00F249AC" w:rsidRDefault="00673245" w:rsidP="00CE6FDE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Производительность техническая кг/ч, не менее</w:t>
            </w:r>
          </w:p>
        </w:tc>
        <w:tc>
          <w:tcPr>
            <w:tcW w:w="4060" w:type="dxa"/>
            <w:gridSpan w:val="2"/>
            <w:vAlign w:val="center"/>
          </w:tcPr>
          <w:p w14:paraId="03788860" w14:textId="78E7CC40" w:rsidR="00FE4F08" w:rsidRPr="00F249AC" w:rsidRDefault="00673245" w:rsidP="00CE6FDE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180</w:t>
            </w:r>
          </w:p>
        </w:tc>
      </w:tr>
      <w:tr w:rsidR="00F249AC" w:rsidRPr="00F249AC" w14:paraId="50E3F983" w14:textId="77777777" w:rsidTr="004C6981">
        <w:trPr>
          <w:trHeight w:val="699"/>
        </w:trPr>
        <w:tc>
          <w:tcPr>
            <w:tcW w:w="576" w:type="dxa"/>
            <w:vAlign w:val="center"/>
          </w:tcPr>
          <w:p w14:paraId="266B5DF0" w14:textId="2BDFDC4B" w:rsidR="00FE4F08" w:rsidRPr="00F249AC" w:rsidRDefault="00AA0FC7" w:rsidP="00AA0FC7">
            <w:pPr>
              <w:jc w:val="center"/>
              <w:rPr>
                <w:sz w:val="24"/>
                <w:szCs w:val="24"/>
              </w:rPr>
            </w:pPr>
            <w:r w:rsidRPr="00F249AC">
              <w:rPr>
                <w:sz w:val="24"/>
                <w:szCs w:val="24"/>
              </w:rPr>
              <w:t>2.</w:t>
            </w:r>
          </w:p>
        </w:tc>
        <w:tc>
          <w:tcPr>
            <w:tcW w:w="5130" w:type="dxa"/>
            <w:vAlign w:val="center"/>
          </w:tcPr>
          <w:p w14:paraId="43AFF561" w14:textId="512C1684" w:rsidR="00FE4F08" w:rsidRPr="00F249AC" w:rsidRDefault="00FE4F08" w:rsidP="00CE6FDE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Наружный диаметр</w:t>
            </w:r>
            <w:r w:rsidR="00AA0FC7" w:rsidRPr="00F249AC">
              <w:rPr>
                <w:sz w:val="28"/>
                <w:szCs w:val="28"/>
              </w:rPr>
              <w:t xml:space="preserve"> ножевых решеток</w:t>
            </w:r>
            <w:r w:rsidRPr="00F249AC">
              <w:rPr>
                <w:sz w:val="28"/>
                <w:szCs w:val="28"/>
              </w:rPr>
              <w:t xml:space="preserve">, мм </w:t>
            </w:r>
          </w:p>
        </w:tc>
        <w:tc>
          <w:tcPr>
            <w:tcW w:w="4060" w:type="dxa"/>
            <w:gridSpan w:val="2"/>
          </w:tcPr>
          <w:p w14:paraId="5D0501B4" w14:textId="77777777" w:rsidR="00FE4F08" w:rsidRPr="00F249AC" w:rsidRDefault="00FE4F08" w:rsidP="00CE6FDE">
            <w:pPr>
              <w:rPr>
                <w:sz w:val="28"/>
                <w:szCs w:val="28"/>
              </w:rPr>
            </w:pPr>
          </w:p>
          <w:p w14:paraId="65217DCC" w14:textId="02A47011" w:rsidR="00FE4F08" w:rsidRPr="00F249AC" w:rsidRDefault="00FE4F08" w:rsidP="00CE6FDE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82</w:t>
            </w:r>
          </w:p>
        </w:tc>
      </w:tr>
      <w:tr w:rsidR="00F249AC" w:rsidRPr="00F249AC" w14:paraId="6167F711" w14:textId="77777777" w:rsidTr="004C6981">
        <w:trPr>
          <w:trHeight w:val="711"/>
        </w:trPr>
        <w:tc>
          <w:tcPr>
            <w:tcW w:w="576" w:type="dxa"/>
            <w:vAlign w:val="center"/>
          </w:tcPr>
          <w:p w14:paraId="45EB741F" w14:textId="4DE3AB8D" w:rsidR="009F6766" w:rsidRPr="00F249AC" w:rsidRDefault="009F6766" w:rsidP="00AA0FC7">
            <w:pPr>
              <w:jc w:val="center"/>
              <w:rPr>
                <w:sz w:val="24"/>
                <w:szCs w:val="24"/>
              </w:rPr>
            </w:pPr>
            <w:r w:rsidRPr="00F249AC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5130" w:type="dxa"/>
            <w:vAlign w:val="center"/>
          </w:tcPr>
          <w:p w14:paraId="18A69A22" w14:textId="48D4B5AA" w:rsidR="004B034D" w:rsidRDefault="009F6766" w:rsidP="004B034D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Диаметр отверстий ножевых решеток, мм </w:t>
            </w:r>
          </w:p>
          <w:p w14:paraId="4A73C5FF" w14:textId="0CBF8F1A" w:rsidR="004B034D" w:rsidRDefault="004B034D" w:rsidP="004B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1</w:t>
            </w:r>
          </w:p>
          <w:p w14:paraId="567F9197" w14:textId="0593DBFD" w:rsidR="004B034D" w:rsidRDefault="004B034D" w:rsidP="004B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2</w:t>
            </w:r>
          </w:p>
          <w:p w14:paraId="77013268" w14:textId="701C71EB" w:rsidR="004B034D" w:rsidRDefault="004B034D" w:rsidP="004B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3</w:t>
            </w:r>
          </w:p>
          <w:p w14:paraId="74D2A977" w14:textId="03F7B6D9" w:rsidR="009F6766" w:rsidRPr="00F249AC" w:rsidRDefault="009F6766" w:rsidP="00CE6FDE">
            <w:pPr>
              <w:rPr>
                <w:sz w:val="28"/>
                <w:szCs w:val="28"/>
              </w:rPr>
            </w:pPr>
          </w:p>
        </w:tc>
        <w:tc>
          <w:tcPr>
            <w:tcW w:w="4060" w:type="dxa"/>
            <w:gridSpan w:val="2"/>
          </w:tcPr>
          <w:p w14:paraId="32E9AB19" w14:textId="35137062" w:rsidR="009F6766" w:rsidRPr="00F72902" w:rsidRDefault="009F6766" w:rsidP="00CE6FDE">
            <w:pPr>
              <w:rPr>
                <w:color w:val="FF0000"/>
                <w:sz w:val="28"/>
                <w:szCs w:val="28"/>
              </w:rPr>
            </w:pPr>
          </w:p>
          <w:p w14:paraId="778FBEF1" w14:textId="77777777" w:rsidR="004B034D" w:rsidRDefault="004B034D" w:rsidP="00CE6FDE">
            <w:pPr>
              <w:rPr>
                <w:color w:val="FF0000"/>
                <w:sz w:val="28"/>
                <w:szCs w:val="28"/>
              </w:rPr>
            </w:pPr>
          </w:p>
          <w:p w14:paraId="03FC1CB2" w14:textId="77777777" w:rsidR="004B034D" w:rsidRPr="004B034D" w:rsidRDefault="009F6766" w:rsidP="00CE6FDE">
            <w:pPr>
              <w:rPr>
                <w:sz w:val="28"/>
                <w:szCs w:val="28"/>
              </w:rPr>
            </w:pPr>
            <w:r w:rsidRPr="004B034D">
              <w:rPr>
                <w:sz w:val="28"/>
                <w:szCs w:val="28"/>
              </w:rPr>
              <w:t xml:space="preserve">3,0; </w:t>
            </w:r>
          </w:p>
          <w:p w14:paraId="77B6A1CE" w14:textId="77777777" w:rsidR="004B034D" w:rsidRPr="004B034D" w:rsidRDefault="009F6766" w:rsidP="00CE6FDE">
            <w:pPr>
              <w:rPr>
                <w:sz w:val="28"/>
                <w:szCs w:val="28"/>
              </w:rPr>
            </w:pPr>
            <w:r w:rsidRPr="004B034D">
              <w:rPr>
                <w:sz w:val="28"/>
                <w:szCs w:val="28"/>
              </w:rPr>
              <w:t>5,0;</w:t>
            </w:r>
          </w:p>
          <w:p w14:paraId="50BC4320" w14:textId="79E595F4" w:rsidR="009F6766" w:rsidRPr="00F72902" w:rsidRDefault="009F6766" w:rsidP="00CE6FDE">
            <w:pPr>
              <w:rPr>
                <w:color w:val="FF0000"/>
                <w:sz w:val="28"/>
                <w:szCs w:val="28"/>
              </w:rPr>
            </w:pPr>
            <w:r w:rsidRPr="004B034D">
              <w:rPr>
                <w:sz w:val="28"/>
                <w:szCs w:val="28"/>
              </w:rPr>
              <w:t>9,0</w:t>
            </w:r>
          </w:p>
        </w:tc>
      </w:tr>
      <w:tr w:rsidR="00F249AC" w:rsidRPr="00F249AC" w14:paraId="23609F6D" w14:textId="77777777" w:rsidTr="004C6981">
        <w:trPr>
          <w:trHeight w:val="409"/>
        </w:trPr>
        <w:tc>
          <w:tcPr>
            <w:tcW w:w="576" w:type="dxa"/>
            <w:vAlign w:val="center"/>
          </w:tcPr>
          <w:p w14:paraId="5C4755B3" w14:textId="5236AC29" w:rsidR="009F6766" w:rsidRPr="00F249AC" w:rsidRDefault="009F6766" w:rsidP="009F6766">
            <w:pPr>
              <w:jc w:val="center"/>
              <w:rPr>
                <w:sz w:val="24"/>
                <w:szCs w:val="24"/>
              </w:rPr>
            </w:pPr>
            <w:r w:rsidRPr="00F249AC">
              <w:rPr>
                <w:sz w:val="24"/>
                <w:szCs w:val="24"/>
              </w:rPr>
              <w:t>4.</w:t>
            </w:r>
          </w:p>
        </w:tc>
        <w:tc>
          <w:tcPr>
            <w:tcW w:w="5130" w:type="dxa"/>
            <w:vAlign w:val="center"/>
          </w:tcPr>
          <w:p w14:paraId="37AFA193" w14:textId="0E4B28A1" w:rsidR="009F6766" w:rsidRPr="00F249AC" w:rsidRDefault="009F6766" w:rsidP="009F676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Габаритный размеры (</w:t>
            </w:r>
            <w:proofErr w:type="spellStart"/>
            <w:r w:rsidRPr="00F249AC">
              <w:rPr>
                <w:sz w:val="28"/>
                <w:szCs w:val="28"/>
              </w:rPr>
              <w:t>ДхШхВ</w:t>
            </w:r>
            <w:proofErr w:type="spellEnd"/>
            <w:r w:rsidRPr="00F249AC">
              <w:rPr>
                <w:sz w:val="28"/>
                <w:szCs w:val="28"/>
              </w:rPr>
              <w:t>), мм</w:t>
            </w:r>
          </w:p>
        </w:tc>
        <w:tc>
          <w:tcPr>
            <w:tcW w:w="4060" w:type="dxa"/>
            <w:gridSpan w:val="2"/>
            <w:vAlign w:val="center"/>
          </w:tcPr>
          <w:p w14:paraId="67D64D4E" w14:textId="32BDE3AD" w:rsidR="009F6766" w:rsidRPr="00F249AC" w:rsidRDefault="009F6766" w:rsidP="009F676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не более 340 х 320 х 365</w:t>
            </w:r>
          </w:p>
        </w:tc>
      </w:tr>
      <w:tr w:rsidR="00F249AC" w:rsidRPr="00F249AC" w14:paraId="148EE175" w14:textId="77777777" w:rsidTr="00BC563E">
        <w:trPr>
          <w:trHeight w:val="966"/>
        </w:trPr>
        <w:tc>
          <w:tcPr>
            <w:tcW w:w="576" w:type="dxa"/>
            <w:vAlign w:val="center"/>
          </w:tcPr>
          <w:p w14:paraId="66AFC12C" w14:textId="2EDEAA90" w:rsidR="009F6766" w:rsidRPr="00F249AC" w:rsidRDefault="009F6766" w:rsidP="009F6766">
            <w:pPr>
              <w:jc w:val="center"/>
              <w:rPr>
                <w:sz w:val="24"/>
                <w:szCs w:val="24"/>
              </w:rPr>
            </w:pPr>
            <w:r w:rsidRPr="00F249AC">
              <w:rPr>
                <w:sz w:val="24"/>
                <w:szCs w:val="24"/>
              </w:rPr>
              <w:t>5.</w:t>
            </w:r>
          </w:p>
        </w:tc>
        <w:tc>
          <w:tcPr>
            <w:tcW w:w="5130" w:type="dxa"/>
            <w:vAlign w:val="center"/>
          </w:tcPr>
          <w:p w14:paraId="78EB0547" w14:textId="2A071486" w:rsidR="009F6766" w:rsidRPr="00F249AC" w:rsidRDefault="009F6766" w:rsidP="009F676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Масса, кг </w:t>
            </w:r>
          </w:p>
          <w:p w14:paraId="7F929F61" w14:textId="39B1D0C7" w:rsidR="009F6766" w:rsidRPr="00F249AC" w:rsidRDefault="009F6766" w:rsidP="009F676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    - мясорубки</w:t>
            </w:r>
          </w:p>
        </w:tc>
        <w:tc>
          <w:tcPr>
            <w:tcW w:w="4060" w:type="dxa"/>
            <w:gridSpan w:val="2"/>
            <w:vAlign w:val="center"/>
          </w:tcPr>
          <w:p w14:paraId="37226171" w14:textId="77777777" w:rsidR="00BC563E" w:rsidRDefault="00BC563E" w:rsidP="009F6766">
            <w:pPr>
              <w:rPr>
                <w:sz w:val="28"/>
                <w:szCs w:val="28"/>
              </w:rPr>
            </w:pPr>
          </w:p>
          <w:p w14:paraId="694384E8" w14:textId="77777777" w:rsidR="00BC563E" w:rsidRDefault="00BC563E" w:rsidP="009F6766">
            <w:pPr>
              <w:rPr>
                <w:sz w:val="28"/>
                <w:szCs w:val="28"/>
              </w:rPr>
            </w:pPr>
          </w:p>
          <w:p w14:paraId="36F949BE" w14:textId="785166AF" w:rsidR="009F6766" w:rsidRPr="00F249AC" w:rsidRDefault="004B034D" w:rsidP="009F67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F72902">
              <w:rPr>
                <w:sz w:val="28"/>
                <w:szCs w:val="28"/>
              </w:rPr>
              <w:t xml:space="preserve">е более </w:t>
            </w:r>
            <w:r w:rsidR="00BC563E">
              <w:rPr>
                <w:sz w:val="28"/>
                <w:szCs w:val="28"/>
              </w:rPr>
              <w:t>11</w:t>
            </w:r>
          </w:p>
        </w:tc>
      </w:tr>
      <w:tr w:rsidR="00F249AC" w:rsidRPr="00F249AC" w14:paraId="577D7A27" w14:textId="77777777" w:rsidTr="00485780">
        <w:trPr>
          <w:trHeight w:val="388"/>
        </w:trPr>
        <w:tc>
          <w:tcPr>
            <w:tcW w:w="576" w:type="dxa"/>
            <w:vAlign w:val="center"/>
          </w:tcPr>
          <w:p w14:paraId="54E800D6" w14:textId="77777777" w:rsidR="00F66EA0" w:rsidRPr="00F249AC" w:rsidRDefault="00F66EA0" w:rsidP="00F66EA0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9190" w:type="dxa"/>
            <w:gridSpan w:val="3"/>
            <w:vAlign w:val="center"/>
          </w:tcPr>
          <w:p w14:paraId="1AC01F4D" w14:textId="2800C481" w:rsidR="00F66EA0" w:rsidRPr="00F249AC" w:rsidRDefault="00F66EA0" w:rsidP="00F66EA0">
            <w:pPr>
              <w:jc w:val="center"/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Технические данные машины для взбивания и перемешивания</w:t>
            </w:r>
            <w:r w:rsidR="00E31C46">
              <w:rPr>
                <w:sz w:val="28"/>
                <w:szCs w:val="28"/>
              </w:rPr>
              <w:t xml:space="preserve"> ВМ</w:t>
            </w:r>
            <w:r w:rsidRPr="00F249AC">
              <w:rPr>
                <w:sz w:val="28"/>
                <w:szCs w:val="28"/>
              </w:rPr>
              <w:t xml:space="preserve"> </w:t>
            </w:r>
          </w:p>
        </w:tc>
      </w:tr>
      <w:tr w:rsidR="00F249AC" w:rsidRPr="00F249AC" w14:paraId="549E3E0A" w14:textId="77777777" w:rsidTr="004C6981">
        <w:trPr>
          <w:trHeight w:val="388"/>
        </w:trPr>
        <w:tc>
          <w:tcPr>
            <w:tcW w:w="576" w:type="dxa"/>
            <w:vAlign w:val="center"/>
          </w:tcPr>
          <w:p w14:paraId="499ED84A" w14:textId="5E0DCDEE" w:rsidR="009F6766" w:rsidRPr="00F249AC" w:rsidRDefault="00F66EA0" w:rsidP="00F66EA0">
            <w:pPr>
              <w:jc w:val="center"/>
              <w:rPr>
                <w:sz w:val="24"/>
                <w:szCs w:val="24"/>
              </w:rPr>
            </w:pPr>
            <w:r w:rsidRPr="00F249AC">
              <w:rPr>
                <w:sz w:val="24"/>
                <w:szCs w:val="24"/>
              </w:rPr>
              <w:t>1.</w:t>
            </w:r>
          </w:p>
        </w:tc>
        <w:tc>
          <w:tcPr>
            <w:tcW w:w="5130" w:type="dxa"/>
            <w:vAlign w:val="center"/>
          </w:tcPr>
          <w:p w14:paraId="2AB53081" w14:textId="77777777" w:rsidR="009F6766" w:rsidRPr="00F249AC" w:rsidRDefault="00F66EA0" w:rsidP="009F676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Производительность техническая кг/ч, не менее:</w:t>
            </w:r>
          </w:p>
          <w:p w14:paraId="6782D090" w14:textId="77777777" w:rsidR="00F66EA0" w:rsidRPr="00F249AC" w:rsidRDefault="00FA0A2E" w:rsidP="009F676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  - при замесе жидкого теста </w:t>
            </w:r>
          </w:p>
          <w:p w14:paraId="6DDC7E13" w14:textId="7F8BED6C" w:rsidR="00FA0A2E" w:rsidRPr="00F249AC" w:rsidRDefault="00FA0A2E" w:rsidP="009F676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  - при перемешивании фарша </w:t>
            </w:r>
          </w:p>
        </w:tc>
        <w:tc>
          <w:tcPr>
            <w:tcW w:w="4060" w:type="dxa"/>
            <w:gridSpan w:val="2"/>
            <w:vAlign w:val="center"/>
          </w:tcPr>
          <w:p w14:paraId="31E3DB00" w14:textId="77777777" w:rsidR="009F6766" w:rsidRPr="00F249AC" w:rsidRDefault="009F6766" w:rsidP="009F6766">
            <w:pPr>
              <w:rPr>
                <w:sz w:val="28"/>
                <w:szCs w:val="28"/>
              </w:rPr>
            </w:pPr>
          </w:p>
          <w:p w14:paraId="65328F60" w14:textId="77777777" w:rsidR="00FA0A2E" w:rsidRPr="00F249AC" w:rsidRDefault="00FA0A2E" w:rsidP="009F6766">
            <w:pPr>
              <w:rPr>
                <w:sz w:val="28"/>
                <w:szCs w:val="28"/>
              </w:rPr>
            </w:pPr>
          </w:p>
          <w:p w14:paraId="41B38453" w14:textId="24B5956F" w:rsidR="00FA0A2E" w:rsidRPr="00F249AC" w:rsidRDefault="00FA0A2E" w:rsidP="009F676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50</w:t>
            </w:r>
          </w:p>
          <w:p w14:paraId="3EDD8E05" w14:textId="7D684896" w:rsidR="00FA0A2E" w:rsidRPr="00F249AC" w:rsidRDefault="00FA0A2E" w:rsidP="009F676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150</w:t>
            </w:r>
          </w:p>
        </w:tc>
      </w:tr>
      <w:tr w:rsidR="00F249AC" w:rsidRPr="00F249AC" w14:paraId="6F91C696" w14:textId="77777777" w:rsidTr="004C6981">
        <w:trPr>
          <w:trHeight w:val="388"/>
        </w:trPr>
        <w:tc>
          <w:tcPr>
            <w:tcW w:w="576" w:type="dxa"/>
            <w:vAlign w:val="center"/>
          </w:tcPr>
          <w:p w14:paraId="03C41851" w14:textId="1E8ADE83" w:rsidR="009F6766" w:rsidRPr="00F249AC" w:rsidRDefault="00FA0A2E" w:rsidP="00FA0A2E">
            <w:pPr>
              <w:rPr>
                <w:sz w:val="24"/>
                <w:szCs w:val="24"/>
              </w:rPr>
            </w:pPr>
            <w:r w:rsidRPr="00F249AC">
              <w:rPr>
                <w:sz w:val="24"/>
                <w:szCs w:val="24"/>
              </w:rPr>
              <w:t xml:space="preserve"> 2.</w:t>
            </w:r>
          </w:p>
        </w:tc>
        <w:tc>
          <w:tcPr>
            <w:tcW w:w="5130" w:type="dxa"/>
            <w:vAlign w:val="center"/>
          </w:tcPr>
          <w:p w14:paraId="14E58F5B" w14:textId="6266FE0A" w:rsidR="009F6766" w:rsidRPr="00F249AC" w:rsidRDefault="00FA0A2E" w:rsidP="009F676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Частота вращения </w:t>
            </w:r>
            <w:proofErr w:type="spellStart"/>
            <w:r w:rsidRPr="00F249AC">
              <w:rPr>
                <w:sz w:val="28"/>
                <w:szCs w:val="28"/>
              </w:rPr>
              <w:t>взбивателей</w:t>
            </w:r>
            <w:proofErr w:type="spellEnd"/>
            <w:r w:rsidRPr="00F249AC">
              <w:rPr>
                <w:sz w:val="28"/>
                <w:szCs w:val="28"/>
              </w:rPr>
              <w:t xml:space="preserve"> вокруг собственной оси, об/мин</w:t>
            </w:r>
          </w:p>
        </w:tc>
        <w:tc>
          <w:tcPr>
            <w:tcW w:w="4060" w:type="dxa"/>
            <w:gridSpan w:val="2"/>
            <w:vAlign w:val="center"/>
          </w:tcPr>
          <w:p w14:paraId="07A811B4" w14:textId="4BDC132C" w:rsidR="009F6766" w:rsidRPr="00F249AC" w:rsidRDefault="00FA0A2E" w:rsidP="009F676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1 скорость – </w:t>
            </w:r>
            <w:r w:rsidR="00F72902">
              <w:rPr>
                <w:sz w:val="28"/>
                <w:szCs w:val="28"/>
              </w:rPr>
              <w:t xml:space="preserve">не менее </w:t>
            </w:r>
            <w:r w:rsidRPr="00F249AC">
              <w:rPr>
                <w:sz w:val="28"/>
                <w:szCs w:val="28"/>
              </w:rPr>
              <w:t>205</w:t>
            </w:r>
          </w:p>
          <w:p w14:paraId="45B944D0" w14:textId="56606A55" w:rsidR="00FA0A2E" w:rsidRPr="00F249AC" w:rsidRDefault="00FA0A2E" w:rsidP="009F676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2</w:t>
            </w:r>
            <w:r w:rsidR="006557DF" w:rsidRPr="00F72902">
              <w:rPr>
                <w:sz w:val="28"/>
                <w:szCs w:val="28"/>
              </w:rPr>
              <w:t xml:space="preserve"> </w:t>
            </w:r>
            <w:r w:rsidR="006557DF" w:rsidRPr="00F249AC">
              <w:rPr>
                <w:sz w:val="28"/>
                <w:szCs w:val="28"/>
              </w:rPr>
              <w:t xml:space="preserve">скорость – </w:t>
            </w:r>
            <w:r w:rsidR="00F72902">
              <w:rPr>
                <w:sz w:val="28"/>
                <w:szCs w:val="28"/>
              </w:rPr>
              <w:t xml:space="preserve">не менее </w:t>
            </w:r>
            <w:r w:rsidR="006557DF" w:rsidRPr="00F249AC">
              <w:rPr>
                <w:sz w:val="28"/>
                <w:szCs w:val="28"/>
              </w:rPr>
              <w:t>396</w:t>
            </w:r>
          </w:p>
        </w:tc>
      </w:tr>
      <w:tr w:rsidR="00F249AC" w:rsidRPr="00F249AC" w14:paraId="4B660183" w14:textId="77777777" w:rsidTr="004C6981">
        <w:trPr>
          <w:trHeight w:val="388"/>
        </w:trPr>
        <w:tc>
          <w:tcPr>
            <w:tcW w:w="576" w:type="dxa"/>
            <w:vAlign w:val="center"/>
          </w:tcPr>
          <w:p w14:paraId="467C5F54" w14:textId="7B660B53" w:rsidR="009F6766" w:rsidRPr="00F249AC" w:rsidRDefault="00086716" w:rsidP="00086716">
            <w:pPr>
              <w:rPr>
                <w:sz w:val="24"/>
                <w:szCs w:val="24"/>
              </w:rPr>
            </w:pPr>
            <w:r w:rsidRPr="00F249AC">
              <w:rPr>
                <w:sz w:val="24"/>
                <w:szCs w:val="24"/>
              </w:rPr>
              <w:t xml:space="preserve"> 3.</w:t>
            </w:r>
          </w:p>
        </w:tc>
        <w:tc>
          <w:tcPr>
            <w:tcW w:w="5130" w:type="dxa"/>
            <w:vAlign w:val="center"/>
          </w:tcPr>
          <w:p w14:paraId="2C61F6A7" w14:textId="0BDB9045" w:rsidR="009F6766" w:rsidRPr="00F249AC" w:rsidRDefault="00086716" w:rsidP="009F676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Объём бака, л, не менее</w:t>
            </w:r>
          </w:p>
        </w:tc>
        <w:tc>
          <w:tcPr>
            <w:tcW w:w="4060" w:type="dxa"/>
            <w:gridSpan w:val="2"/>
            <w:vAlign w:val="center"/>
          </w:tcPr>
          <w:p w14:paraId="4540360A" w14:textId="12D1030E" w:rsidR="009F6766" w:rsidRPr="00F249AC" w:rsidRDefault="00086716" w:rsidP="009F676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25</w:t>
            </w:r>
          </w:p>
        </w:tc>
      </w:tr>
      <w:tr w:rsidR="00F249AC" w:rsidRPr="00F249AC" w14:paraId="30F5C2EE" w14:textId="77777777" w:rsidTr="004C6981">
        <w:trPr>
          <w:trHeight w:val="388"/>
        </w:trPr>
        <w:tc>
          <w:tcPr>
            <w:tcW w:w="576" w:type="dxa"/>
            <w:vAlign w:val="center"/>
          </w:tcPr>
          <w:p w14:paraId="2354DD4D" w14:textId="79754E0A" w:rsidR="00086716" w:rsidRPr="00F249AC" w:rsidRDefault="00086716" w:rsidP="00086716">
            <w:pPr>
              <w:rPr>
                <w:sz w:val="28"/>
                <w:szCs w:val="28"/>
              </w:rPr>
            </w:pPr>
            <w:r w:rsidRPr="00F249AC">
              <w:rPr>
                <w:sz w:val="24"/>
                <w:szCs w:val="24"/>
              </w:rPr>
              <w:t xml:space="preserve"> 4</w:t>
            </w:r>
            <w:r w:rsidRPr="00F249AC">
              <w:rPr>
                <w:sz w:val="28"/>
                <w:szCs w:val="28"/>
              </w:rPr>
              <w:t>.</w:t>
            </w:r>
          </w:p>
        </w:tc>
        <w:tc>
          <w:tcPr>
            <w:tcW w:w="5130" w:type="dxa"/>
            <w:vAlign w:val="center"/>
          </w:tcPr>
          <w:p w14:paraId="09BA9D3B" w14:textId="0DFD62F3" w:rsidR="00086716" w:rsidRPr="00F249AC" w:rsidRDefault="00086716" w:rsidP="0008671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Габаритный размеры (</w:t>
            </w:r>
            <w:proofErr w:type="spellStart"/>
            <w:r w:rsidRPr="00F249AC">
              <w:rPr>
                <w:sz w:val="28"/>
                <w:szCs w:val="28"/>
              </w:rPr>
              <w:t>ДхШхВ</w:t>
            </w:r>
            <w:proofErr w:type="spellEnd"/>
            <w:r w:rsidRPr="00F249AC">
              <w:rPr>
                <w:sz w:val="28"/>
                <w:szCs w:val="28"/>
              </w:rPr>
              <w:t>), мм</w:t>
            </w:r>
          </w:p>
        </w:tc>
        <w:tc>
          <w:tcPr>
            <w:tcW w:w="4060" w:type="dxa"/>
            <w:gridSpan w:val="2"/>
            <w:vAlign w:val="center"/>
          </w:tcPr>
          <w:p w14:paraId="572E9422" w14:textId="6906DA42" w:rsidR="00086716" w:rsidRPr="00F249AC" w:rsidRDefault="00086716" w:rsidP="0008671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не более 390 х 600 х 630</w:t>
            </w:r>
          </w:p>
        </w:tc>
      </w:tr>
      <w:tr w:rsidR="004B034D" w:rsidRPr="00F249AC" w14:paraId="58EE8F63" w14:textId="77777777" w:rsidTr="004C6981">
        <w:trPr>
          <w:trHeight w:val="388"/>
        </w:trPr>
        <w:tc>
          <w:tcPr>
            <w:tcW w:w="576" w:type="dxa"/>
            <w:vAlign w:val="center"/>
          </w:tcPr>
          <w:p w14:paraId="152EE1A5" w14:textId="37BBC07A" w:rsidR="004B034D" w:rsidRPr="00F249AC" w:rsidRDefault="004B034D" w:rsidP="000867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130" w:type="dxa"/>
            <w:vAlign w:val="center"/>
          </w:tcPr>
          <w:p w14:paraId="4293319C" w14:textId="1261CAE5" w:rsidR="004B034D" w:rsidRPr="00F249AC" w:rsidRDefault="004B034D" w:rsidP="000867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Комплект сменных </w:t>
            </w:r>
            <w:r w:rsidR="005F3B05">
              <w:rPr>
                <w:sz w:val="28"/>
                <w:szCs w:val="28"/>
              </w:rPr>
              <w:t>механизма для взбивания и перемешивания</w:t>
            </w:r>
          </w:p>
        </w:tc>
        <w:tc>
          <w:tcPr>
            <w:tcW w:w="4060" w:type="dxa"/>
            <w:gridSpan w:val="2"/>
            <w:vAlign w:val="center"/>
          </w:tcPr>
          <w:p w14:paraId="23E31021" w14:textId="4CB1767A" w:rsidR="004B034D" w:rsidRPr="00F249AC" w:rsidRDefault="004B034D" w:rsidP="0008671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взбиватель</w:t>
            </w:r>
            <w:proofErr w:type="spellEnd"/>
            <w:r>
              <w:rPr>
                <w:sz w:val="28"/>
                <w:szCs w:val="28"/>
              </w:rPr>
              <w:t xml:space="preserve"> лопастной, фаршемешалка, </w:t>
            </w:r>
            <w:proofErr w:type="spellStart"/>
            <w:r>
              <w:rPr>
                <w:sz w:val="28"/>
                <w:szCs w:val="28"/>
              </w:rPr>
              <w:t>взбиватель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F249AC" w:rsidRPr="00F249AC" w14:paraId="52AAC86E" w14:textId="77777777" w:rsidTr="004C6981">
        <w:trPr>
          <w:trHeight w:val="388"/>
        </w:trPr>
        <w:tc>
          <w:tcPr>
            <w:tcW w:w="576" w:type="dxa"/>
            <w:vAlign w:val="center"/>
          </w:tcPr>
          <w:p w14:paraId="5F43F17C" w14:textId="64793191" w:rsidR="00086716" w:rsidRPr="00F249AC" w:rsidRDefault="00B94C64" w:rsidP="00086716">
            <w:pPr>
              <w:rPr>
                <w:sz w:val="24"/>
                <w:szCs w:val="24"/>
              </w:rPr>
            </w:pPr>
            <w:r w:rsidRPr="00F249AC">
              <w:rPr>
                <w:sz w:val="24"/>
                <w:szCs w:val="24"/>
              </w:rPr>
              <w:t xml:space="preserve"> </w:t>
            </w:r>
            <w:r w:rsidR="00086716" w:rsidRPr="00F249AC">
              <w:rPr>
                <w:sz w:val="24"/>
                <w:szCs w:val="24"/>
              </w:rPr>
              <w:t>5.</w:t>
            </w:r>
          </w:p>
        </w:tc>
        <w:tc>
          <w:tcPr>
            <w:tcW w:w="5130" w:type="dxa"/>
            <w:vAlign w:val="center"/>
          </w:tcPr>
          <w:p w14:paraId="71C71516" w14:textId="77777777" w:rsidR="00086716" w:rsidRPr="00F249AC" w:rsidRDefault="00086716" w:rsidP="0008671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Масса, кг, не более</w:t>
            </w:r>
          </w:p>
          <w:p w14:paraId="7D80F270" w14:textId="0E368E3D" w:rsidR="00086716" w:rsidRPr="00F249AC" w:rsidRDefault="00086716" w:rsidP="0008671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    - </w:t>
            </w:r>
            <w:r w:rsidR="00B94C64" w:rsidRPr="00F249AC">
              <w:rPr>
                <w:sz w:val="28"/>
                <w:szCs w:val="28"/>
              </w:rPr>
              <w:t>редуктора с кронштейном</w:t>
            </w:r>
          </w:p>
          <w:p w14:paraId="4C9417C2" w14:textId="1A6F815D" w:rsidR="00086716" w:rsidRPr="00F249AC" w:rsidRDefault="00086716" w:rsidP="0008671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    - </w:t>
            </w:r>
            <w:r w:rsidR="00B94C64" w:rsidRPr="00F249AC">
              <w:rPr>
                <w:sz w:val="28"/>
                <w:szCs w:val="28"/>
              </w:rPr>
              <w:t>комплекта рабочих органов и бака</w:t>
            </w:r>
            <w:r w:rsidRPr="00F249AC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060" w:type="dxa"/>
            <w:gridSpan w:val="2"/>
            <w:vAlign w:val="center"/>
          </w:tcPr>
          <w:p w14:paraId="305E2588" w14:textId="77777777" w:rsidR="00086716" w:rsidRPr="00F249AC" w:rsidRDefault="00086716" w:rsidP="00086716">
            <w:pPr>
              <w:rPr>
                <w:sz w:val="28"/>
                <w:szCs w:val="28"/>
              </w:rPr>
            </w:pPr>
          </w:p>
          <w:p w14:paraId="26D2B071" w14:textId="4935B330" w:rsidR="00086716" w:rsidRPr="00F249AC" w:rsidRDefault="00B94C64" w:rsidP="0008671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17</w:t>
            </w:r>
          </w:p>
          <w:p w14:paraId="68605506" w14:textId="39284D71" w:rsidR="00086716" w:rsidRPr="00F249AC" w:rsidRDefault="00B94C64" w:rsidP="0008671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16</w:t>
            </w:r>
          </w:p>
        </w:tc>
      </w:tr>
      <w:tr w:rsidR="00F249AC" w:rsidRPr="00F249AC" w14:paraId="7E082ABD" w14:textId="77777777" w:rsidTr="00686296">
        <w:trPr>
          <w:trHeight w:val="388"/>
        </w:trPr>
        <w:tc>
          <w:tcPr>
            <w:tcW w:w="576" w:type="dxa"/>
            <w:vAlign w:val="center"/>
          </w:tcPr>
          <w:p w14:paraId="7CD80A76" w14:textId="77777777" w:rsidR="00C03214" w:rsidRPr="00F249AC" w:rsidRDefault="00C03214" w:rsidP="00C03214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9190" w:type="dxa"/>
            <w:gridSpan w:val="3"/>
          </w:tcPr>
          <w:p w14:paraId="7B3A136D" w14:textId="6C5D8EEE" w:rsidR="00C03214" w:rsidRPr="00F249AC" w:rsidRDefault="00C03214" w:rsidP="00C03214">
            <w:pPr>
              <w:jc w:val="center"/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Технические данные </w:t>
            </w:r>
            <w:proofErr w:type="spellStart"/>
            <w:r w:rsidR="00E31C46">
              <w:rPr>
                <w:sz w:val="28"/>
                <w:szCs w:val="28"/>
              </w:rPr>
              <w:t>овощерезательно</w:t>
            </w:r>
            <w:proofErr w:type="spellEnd"/>
            <w:r w:rsidR="00E31C46">
              <w:rPr>
                <w:sz w:val="28"/>
                <w:szCs w:val="28"/>
              </w:rPr>
              <w:t>-протирочного механизма МО</w:t>
            </w:r>
          </w:p>
        </w:tc>
      </w:tr>
      <w:tr w:rsidR="00F249AC" w:rsidRPr="00F249AC" w14:paraId="4518B794" w14:textId="77777777" w:rsidTr="004C6981">
        <w:trPr>
          <w:trHeight w:val="388"/>
        </w:trPr>
        <w:tc>
          <w:tcPr>
            <w:tcW w:w="576" w:type="dxa"/>
            <w:vAlign w:val="center"/>
          </w:tcPr>
          <w:p w14:paraId="1A5C9577" w14:textId="31C61E8A" w:rsidR="00C03214" w:rsidRPr="00F249AC" w:rsidRDefault="004C6981" w:rsidP="004C6981">
            <w:pPr>
              <w:rPr>
                <w:sz w:val="24"/>
                <w:szCs w:val="24"/>
              </w:rPr>
            </w:pPr>
            <w:r w:rsidRPr="00F249AC">
              <w:rPr>
                <w:sz w:val="24"/>
                <w:szCs w:val="24"/>
              </w:rPr>
              <w:t xml:space="preserve"> 1.</w:t>
            </w:r>
          </w:p>
        </w:tc>
        <w:tc>
          <w:tcPr>
            <w:tcW w:w="5130" w:type="dxa"/>
            <w:vAlign w:val="center"/>
          </w:tcPr>
          <w:p w14:paraId="5590DE94" w14:textId="0386DB5D" w:rsidR="00C03214" w:rsidRPr="00F249AC" w:rsidRDefault="00C03214" w:rsidP="00C03214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Производительность техническая кг/ч, не менее:</w:t>
            </w:r>
          </w:p>
          <w:p w14:paraId="679A3196" w14:textId="451AEE19" w:rsidR="004C6981" w:rsidRPr="00F249AC" w:rsidRDefault="004C6981" w:rsidP="00C03214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1.1 При нарезании сырых овощей:</w:t>
            </w:r>
          </w:p>
          <w:p w14:paraId="31B7B89F" w14:textId="07700A04" w:rsidR="00C03214" w:rsidRPr="00F249AC" w:rsidRDefault="00C03214" w:rsidP="00C03214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  - </w:t>
            </w:r>
            <w:r w:rsidR="002E153F" w:rsidRPr="00F249AC">
              <w:rPr>
                <w:sz w:val="28"/>
                <w:szCs w:val="28"/>
              </w:rPr>
              <w:t>брусочками сечением 10*10 мм (картофель главный параметр)</w:t>
            </w:r>
            <w:r w:rsidRPr="00F249AC">
              <w:rPr>
                <w:sz w:val="28"/>
                <w:szCs w:val="28"/>
              </w:rPr>
              <w:t xml:space="preserve"> </w:t>
            </w:r>
          </w:p>
          <w:p w14:paraId="3235D5DA" w14:textId="77777777" w:rsidR="00C03214" w:rsidRPr="00F249AC" w:rsidRDefault="00C03214" w:rsidP="00C03214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  - </w:t>
            </w:r>
            <w:r w:rsidR="002E153F" w:rsidRPr="00F249AC">
              <w:rPr>
                <w:sz w:val="28"/>
                <w:szCs w:val="28"/>
              </w:rPr>
              <w:t>кружочками (ломтиками) толщиной 2 мм</w:t>
            </w:r>
            <w:r w:rsidRPr="00F249AC">
              <w:rPr>
                <w:sz w:val="28"/>
                <w:szCs w:val="28"/>
              </w:rPr>
              <w:t xml:space="preserve"> </w:t>
            </w:r>
          </w:p>
          <w:p w14:paraId="5E37AFFE" w14:textId="02E4CAA5" w:rsidR="002E153F" w:rsidRPr="00F249AC" w:rsidRDefault="002E153F" w:rsidP="00C03214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  - шинковка капусты толщиной 2 мм</w:t>
            </w:r>
          </w:p>
          <w:p w14:paraId="6FECCEA5" w14:textId="45CBA1AA" w:rsidR="002E153F" w:rsidRPr="00F249AC" w:rsidRDefault="002E153F" w:rsidP="00C03214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  - кольцами полукольцами толщиной 2 мм лука репчатого</w:t>
            </w:r>
          </w:p>
          <w:p w14:paraId="3005C4C2" w14:textId="1D37BEAF" w:rsidR="004C6981" w:rsidRPr="00F249AC" w:rsidRDefault="004C6981" w:rsidP="00C03214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1.2 При нарезании вареных овощей:</w:t>
            </w:r>
          </w:p>
          <w:p w14:paraId="4DFA7B15" w14:textId="77777777" w:rsidR="002E153F" w:rsidRPr="00F249AC" w:rsidRDefault="002E153F" w:rsidP="00C03214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  - пластинками 10*12*12 мм (картофель, морковь</w:t>
            </w:r>
            <w:r w:rsidR="004C6981" w:rsidRPr="00F249AC">
              <w:rPr>
                <w:sz w:val="28"/>
                <w:szCs w:val="28"/>
              </w:rPr>
              <w:t>, свекла</w:t>
            </w:r>
            <w:r w:rsidRPr="00F249AC">
              <w:rPr>
                <w:sz w:val="28"/>
                <w:szCs w:val="28"/>
              </w:rPr>
              <w:t>)</w:t>
            </w:r>
          </w:p>
          <w:p w14:paraId="14D0EE17" w14:textId="77777777" w:rsidR="004C6981" w:rsidRPr="00F249AC" w:rsidRDefault="004C6981" w:rsidP="00C03214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  - соломкой сечением 4,5*3 мм (морковь, свекла)</w:t>
            </w:r>
          </w:p>
          <w:p w14:paraId="6CDEB2FF" w14:textId="1BBB30C2" w:rsidR="004C6981" w:rsidRPr="00F249AC" w:rsidRDefault="004C6981" w:rsidP="00C03214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1.3 При протирании вареного картофеля</w:t>
            </w:r>
          </w:p>
        </w:tc>
        <w:tc>
          <w:tcPr>
            <w:tcW w:w="4060" w:type="dxa"/>
            <w:gridSpan w:val="2"/>
            <w:vAlign w:val="center"/>
          </w:tcPr>
          <w:p w14:paraId="13979039" w14:textId="59825F89" w:rsidR="002E153F" w:rsidRDefault="002E153F" w:rsidP="00C03214">
            <w:pPr>
              <w:rPr>
                <w:sz w:val="28"/>
                <w:szCs w:val="28"/>
              </w:rPr>
            </w:pPr>
          </w:p>
          <w:p w14:paraId="7997E534" w14:textId="77777777" w:rsidR="005F3B05" w:rsidRPr="00F249AC" w:rsidRDefault="005F3B05" w:rsidP="00C03214">
            <w:pPr>
              <w:rPr>
                <w:sz w:val="28"/>
                <w:szCs w:val="28"/>
              </w:rPr>
            </w:pPr>
          </w:p>
          <w:p w14:paraId="52661AB1" w14:textId="77777777" w:rsidR="002E153F" w:rsidRPr="00F249AC" w:rsidRDefault="002E153F" w:rsidP="00C03214">
            <w:pPr>
              <w:rPr>
                <w:sz w:val="28"/>
                <w:szCs w:val="28"/>
              </w:rPr>
            </w:pPr>
          </w:p>
          <w:p w14:paraId="02F88FAA" w14:textId="6BDAE9D2" w:rsidR="00C03214" w:rsidRDefault="005F3B05" w:rsidP="00C032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  <w:p w14:paraId="48491D0B" w14:textId="77777777" w:rsidR="005F3B05" w:rsidRPr="00F249AC" w:rsidRDefault="005F3B05" w:rsidP="00C03214">
            <w:pPr>
              <w:rPr>
                <w:sz w:val="28"/>
                <w:szCs w:val="28"/>
              </w:rPr>
            </w:pPr>
          </w:p>
          <w:p w14:paraId="48C022A5" w14:textId="1F5DC853" w:rsidR="002E153F" w:rsidRPr="00F249AC" w:rsidRDefault="005F3B05" w:rsidP="00C032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  <w:p w14:paraId="5F955A7A" w14:textId="77777777" w:rsidR="004C6981" w:rsidRPr="00F249AC" w:rsidRDefault="004C6981" w:rsidP="00C03214">
            <w:pPr>
              <w:rPr>
                <w:sz w:val="28"/>
                <w:szCs w:val="28"/>
              </w:rPr>
            </w:pPr>
          </w:p>
          <w:p w14:paraId="0B630C37" w14:textId="6FFBC7BC" w:rsidR="004C6981" w:rsidRPr="00F249AC" w:rsidRDefault="005F3B05" w:rsidP="00C032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  <w:p w14:paraId="12820EC8" w14:textId="3196554B" w:rsidR="004C6981" w:rsidRPr="00F249AC" w:rsidRDefault="005F3B05" w:rsidP="00C032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  <w:p w14:paraId="4F7BCDC7" w14:textId="77777777" w:rsidR="004C6981" w:rsidRPr="00F249AC" w:rsidRDefault="004C6981" w:rsidP="00C03214">
            <w:pPr>
              <w:rPr>
                <w:sz w:val="28"/>
                <w:szCs w:val="28"/>
              </w:rPr>
            </w:pPr>
          </w:p>
          <w:p w14:paraId="3DE63A27" w14:textId="7DFBC62B" w:rsidR="004C6981" w:rsidRPr="00F249AC" w:rsidRDefault="007A7A90" w:rsidP="00C032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  <w:p w14:paraId="0FD392A9" w14:textId="77777777" w:rsidR="004C6981" w:rsidRPr="00F249AC" w:rsidRDefault="004C6981" w:rsidP="00C03214">
            <w:pPr>
              <w:rPr>
                <w:sz w:val="28"/>
                <w:szCs w:val="28"/>
              </w:rPr>
            </w:pPr>
          </w:p>
          <w:p w14:paraId="2BF4FF3C" w14:textId="181CC126" w:rsidR="004C6981" w:rsidRPr="00F249AC" w:rsidRDefault="007A7A90" w:rsidP="00C032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  <w:p w14:paraId="25C053E3" w14:textId="77777777" w:rsidR="004C6981" w:rsidRPr="00F249AC" w:rsidRDefault="004C6981" w:rsidP="00C03214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200</w:t>
            </w:r>
          </w:p>
          <w:p w14:paraId="7A59212D" w14:textId="77777777" w:rsidR="004C6981" w:rsidRPr="00F249AC" w:rsidRDefault="004C6981" w:rsidP="00C03214">
            <w:pPr>
              <w:rPr>
                <w:sz w:val="28"/>
                <w:szCs w:val="28"/>
              </w:rPr>
            </w:pPr>
          </w:p>
          <w:p w14:paraId="3685C664" w14:textId="497DAEA5" w:rsidR="004C6981" w:rsidRPr="00F249AC" w:rsidRDefault="004C6981" w:rsidP="00C03214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400</w:t>
            </w:r>
          </w:p>
        </w:tc>
      </w:tr>
      <w:tr w:rsidR="00F249AC" w:rsidRPr="00F249AC" w14:paraId="49CC6CD0" w14:textId="77777777" w:rsidTr="004C6981">
        <w:trPr>
          <w:trHeight w:val="388"/>
        </w:trPr>
        <w:tc>
          <w:tcPr>
            <w:tcW w:w="576" w:type="dxa"/>
            <w:vAlign w:val="center"/>
          </w:tcPr>
          <w:p w14:paraId="60478D05" w14:textId="188E74CB" w:rsidR="00086716" w:rsidRPr="00F249AC" w:rsidRDefault="004C6981" w:rsidP="004C6981">
            <w:pPr>
              <w:rPr>
                <w:sz w:val="24"/>
                <w:szCs w:val="24"/>
              </w:rPr>
            </w:pPr>
            <w:r w:rsidRPr="00F249AC">
              <w:rPr>
                <w:sz w:val="24"/>
                <w:szCs w:val="24"/>
              </w:rPr>
              <w:t xml:space="preserve"> 2.</w:t>
            </w:r>
          </w:p>
        </w:tc>
        <w:tc>
          <w:tcPr>
            <w:tcW w:w="5130" w:type="dxa"/>
            <w:vAlign w:val="center"/>
          </w:tcPr>
          <w:p w14:paraId="365C4347" w14:textId="6C76E86F" w:rsidR="00086716" w:rsidRPr="00F249AC" w:rsidRDefault="004C6981" w:rsidP="0008671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Габаритный размеры (</w:t>
            </w:r>
            <w:proofErr w:type="spellStart"/>
            <w:r w:rsidRPr="00F249AC">
              <w:rPr>
                <w:sz w:val="28"/>
                <w:szCs w:val="28"/>
              </w:rPr>
              <w:t>ДхШхВ</w:t>
            </w:r>
            <w:proofErr w:type="spellEnd"/>
            <w:r w:rsidRPr="00F249AC">
              <w:rPr>
                <w:sz w:val="28"/>
                <w:szCs w:val="28"/>
              </w:rPr>
              <w:t>), мм не более</w:t>
            </w:r>
            <w:r w:rsidR="00B8455A" w:rsidRPr="00F249AC">
              <w:rPr>
                <w:sz w:val="28"/>
                <w:szCs w:val="28"/>
              </w:rPr>
              <w:t>:</w:t>
            </w:r>
          </w:p>
          <w:p w14:paraId="21B62221" w14:textId="77777777" w:rsidR="004C6981" w:rsidRPr="00F249AC" w:rsidRDefault="004C6981" w:rsidP="0008671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механизма с овощерезательным приспособлением</w:t>
            </w:r>
          </w:p>
          <w:p w14:paraId="33F9D401" w14:textId="5391D938" w:rsidR="004C6981" w:rsidRPr="00F249AC" w:rsidRDefault="004C6981" w:rsidP="0008671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lastRenderedPageBreak/>
              <w:t>механизма с протирочным приспособлением</w:t>
            </w:r>
          </w:p>
        </w:tc>
        <w:tc>
          <w:tcPr>
            <w:tcW w:w="4060" w:type="dxa"/>
            <w:gridSpan w:val="2"/>
            <w:vAlign w:val="center"/>
          </w:tcPr>
          <w:p w14:paraId="553E831D" w14:textId="77777777" w:rsidR="004C6981" w:rsidRPr="00F249AC" w:rsidRDefault="004C6981" w:rsidP="00086716">
            <w:pPr>
              <w:rPr>
                <w:sz w:val="28"/>
                <w:szCs w:val="28"/>
              </w:rPr>
            </w:pPr>
          </w:p>
          <w:p w14:paraId="43CBA0B4" w14:textId="77777777" w:rsidR="004C6981" w:rsidRPr="00F249AC" w:rsidRDefault="004C6981" w:rsidP="00086716">
            <w:pPr>
              <w:rPr>
                <w:sz w:val="28"/>
                <w:szCs w:val="28"/>
              </w:rPr>
            </w:pPr>
          </w:p>
          <w:p w14:paraId="1530A0ED" w14:textId="77777777" w:rsidR="007A7A90" w:rsidRPr="00F249AC" w:rsidRDefault="007A7A90" w:rsidP="007A7A90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380х295х505</w:t>
            </w:r>
          </w:p>
          <w:p w14:paraId="4F730C0A" w14:textId="77777777" w:rsidR="004C6981" w:rsidRPr="00F249AC" w:rsidRDefault="004C6981" w:rsidP="00086716">
            <w:pPr>
              <w:rPr>
                <w:sz w:val="28"/>
                <w:szCs w:val="28"/>
              </w:rPr>
            </w:pPr>
          </w:p>
          <w:p w14:paraId="73EA8B6C" w14:textId="77777777" w:rsidR="004C6981" w:rsidRPr="00F249AC" w:rsidRDefault="004C6981" w:rsidP="00086716">
            <w:pPr>
              <w:rPr>
                <w:sz w:val="28"/>
                <w:szCs w:val="28"/>
              </w:rPr>
            </w:pPr>
          </w:p>
          <w:p w14:paraId="12470661" w14:textId="536533E3" w:rsidR="004C6981" w:rsidRPr="00F249AC" w:rsidRDefault="004C6981" w:rsidP="0008671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370х340х435</w:t>
            </w:r>
          </w:p>
        </w:tc>
      </w:tr>
      <w:tr w:rsidR="00F249AC" w:rsidRPr="00F249AC" w14:paraId="331E9D6F" w14:textId="77777777" w:rsidTr="004C6981">
        <w:trPr>
          <w:trHeight w:val="388"/>
        </w:trPr>
        <w:tc>
          <w:tcPr>
            <w:tcW w:w="576" w:type="dxa"/>
            <w:vAlign w:val="center"/>
          </w:tcPr>
          <w:p w14:paraId="42773C88" w14:textId="2D65FC10" w:rsidR="00086716" w:rsidRPr="00F249AC" w:rsidRDefault="004C6981" w:rsidP="00F16B5F">
            <w:pPr>
              <w:rPr>
                <w:sz w:val="24"/>
                <w:szCs w:val="24"/>
              </w:rPr>
            </w:pPr>
            <w:r w:rsidRPr="00F249AC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5130" w:type="dxa"/>
            <w:vAlign w:val="center"/>
          </w:tcPr>
          <w:p w14:paraId="097F6B5B" w14:textId="77777777" w:rsidR="00F16B5F" w:rsidRPr="00F249AC" w:rsidRDefault="00F16B5F" w:rsidP="00F16B5F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Масса, кг, не более</w:t>
            </w:r>
          </w:p>
          <w:p w14:paraId="78464232" w14:textId="1F0BBE96" w:rsidR="00F16B5F" w:rsidRPr="00F249AC" w:rsidRDefault="00F16B5F" w:rsidP="00F16B5F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    - механизма с протирочным приспособлением</w:t>
            </w:r>
          </w:p>
          <w:p w14:paraId="735A067E" w14:textId="610978A5" w:rsidR="00086716" w:rsidRPr="00F249AC" w:rsidRDefault="00F16B5F" w:rsidP="00F16B5F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 xml:space="preserve">   </w:t>
            </w:r>
            <w:r w:rsidR="00B612C8" w:rsidRPr="00B25FAB">
              <w:rPr>
                <w:sz w:val="28"/>
                <w:szCs w:val="28"/>
              </w:rPr>
              <w:t>Срок службы</w:t>
            </w:r>
          </w:p>
        </w:tc>
        <w:tc>
          <w:tcPr>
            <w:tcW w:w="4060" w:type="dxa"/>
            <w:gridSpan w:val="2"/>
            <w:vAlign w:val="center"/>
          </w:tcPr>
          <w:p w14:paraId="477BCEFB" w14:textId="65ECF5DB" w:rsidR="00F16B5F" w:rsidRPr="00F249AC" w:rsidRDefault="00F16B5F" w:rsidP="00086716">
            <w:pPr>
              <w:rPr>
                <w:sz w:val="28"/>
                <w:szCs w:val="28"/>
              </w:rPr>
            </w:pPr>
          </w:p>
          <w:p w14:paraId="4EA0C067" w14:textId="08021433" w:rsidR="00F16B5F" w:rsidRPr="00F249AC" w:rsidRDefault="00F16B5F" w:rsidP="00086716">
            <w:pPr>
              <w:rPr>
                <w:sz w:val="28"/>
                <w:szCs w:val="28"/>
              </w:rPr>
            </w:pPr>
          </w:p>
          <w:p w14:paraId="52CDA7C4" w14:textId="305EB77F" w:rsidR="00F16B5F" w:rsidRPr="00F249AC" w:rsidRDefault="00F16B5F" w:rsidP="00086716">
            <w:pPr>
              <w:rPr>
                <w:sz w:val="28"/>
                <w:szCs w:val="28"/>
              </w:rPr>
            </w:pPr>
            <w:r w:rsidRPr="00F249AC">
              <w:rPr>
                <w:sz w:val="28"/>
                <w:szCs w:val="28"/>
              </w:rPr>
              <w:t>16</w:t>
            </w:r>
          </w:p>
          <w:p w14:paraId="31C822D4" w14:textId="77777777" w:rsidR="00F16B5F" w:rsidRPr="00F249AC" w:rsidRDefault="00F16B5F" w:rsidP="00086716">
            <w:pPr>
              <w:rPr>
                <w:sz w:val="28"/>
                <w:szCs w:val="28"/>
              </w:rPr>
            </w:pPr>
          </w:p>
          <w:p w14:paraId="5FB80EDA" w14:textId="212608CB" w:rsidR="00F16B5F" w:rsidRPr="00F249AC" w:rsidRDefault="00B612C8" w:rsidP="000867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B25FAB">
              <w:rPr>
                <w:sz w:val="28"/>
                <w:szCs w:val="28"/>
              </w:rPr>
              <w:t xml:space="preserve">е менее </w:t>
            </w:r>
            <w:r>
              <w:rPr>
                <w:sz w:val="28"/>
                <w:szCs w:val="28"/>
                <w:lang w:val="en-US"/>
              </w:rPr>
              <w:t>10</w:t>
            </w:r>
            <w:r w:rsidRPr="00B25FAB">
              <w:rPr>
                <w:sz w:val="28"/>
                <w:szCs w:val="28"/>
              </w:rPr>
              <w:t xml:space="preserve"> лет</w:t>
            </w:r>
          </w:p>
        </w:tc>
      </w:tr>
      <w:tr w:rsidR="00CA65E5" w:rsidRPr="003050B1" w14:paraId="60B29AB9" w14:textId="77777777" w:rsidTr="004C6981">
        <w:trPr>
          <w:gridAfter w:val="1"/>
          <w:wAfter w:w="33" w:type="dxa"/>
          <w:trHeight w:val="950"/>
        </w:trPr>
        <w:tc>
          <w:tcPr>
            <w:tcW w:w="576" w:type="dxa"/>
            <w:vAlign w:val="center"/>
          </w:tcPr>
          <w:p w14:paraId="146F8B59" w14:textId="77777777" w:rsidR="00CA65E5" w:rsidRPr="00B25FAB" w:rsidRDefault="00CA65E5" w:rsidP="00CA65E5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5130" w:type="dxa"/>
            <w:vAlign w:val="center"/>
          </w:tcPr>
          <w:p w14:paraId="16417EFF" w14:textId="0C0401D2" w:rsidR="00CA65E5" w:rsidRPr="00E2367A" w:rsidRDefault="00B612C8" w:rsidP="00CA65E5">
            <w:pPr>
              <w:rPr>
                <w:b/>
                <w:bCs/>
                <w:sz w:val="28"/>
                <w:szCs w:val="28"/>
              </w:rPr>
            </w:pPr>
            <w:r w:rsidRPr="00E2367A">
              <w:rPr>
                <w:b/>
                <w:bCs/>
                <w:sz w:val="28"/>
                <w:szCs w:val="28"/>
              </w:rPr>
              <w:t>Количество приобретаемого оборудования, шт.</w:t>
            </w:r>
          </w:p>
        </w:tc>
        <w:tc>
          <w:tcPr>
            <w:tcW w:w="4027" w:type="dxa"/>
            <w:vAlign w:val="center"/>
          </w:tcPr>
          <w:p w14:paraId="69B1AFCF" w14:textId="0E181D50" w:rsidR="00CA65E5" w:rsidRPr="00E2367A" w:rsidRDefault="00B612C8" w:rsidP="00CA65E5">
            <w:pPr>
              <w:jc w:val="both"/>
              <w:rPr>
                <w:b/>
                <w:bCs/>
                <w:sz w:val="28"/>
                <w:szCs w:val="28"/>
              </w:rPr>
            </w:pPr>
            <w:r w:rsidRPr="00E2367A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CA65E5" w:rsidRPr="003050B1" w14:paraId="05E48BB6" w14:textId="77777777" w:rsidTr="004C6981">
        <w:trPr>
          <w:gridAfter w:val="1"/>
          <w:wAfter w:w="33" w:type="dxa"/>
          <w:trHeight w:val="950"/>
        </w:trPr>
        <w:tc>
          <w:tcPr>
            <w:tcW w:w="576" w:type="dxa"/>
            <w:vAlign w:val="center"/>
          </w:tcPr>
          <w:p w14:paraId="60C824D2" w14:textId="77777777" w:rsidR="00CA65E5" w:rsidRPr="00B25FAB" w:rsidRDefault="00CA65E5" w:rsidP="00CA65E5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5130" w:type="dxa"/>
            <w:vAlign w:val="center"/>
          </w:tcPr>
          <w:p w14:paraId="79398871" w14:textId="4880C875" w:rsidR="00CA65E5" w:rsidRPr="003F5C99" w:rsidRDefault="00B612C8" w:rsidP="00CA65E5">
            <w:pPr>
              <w:rPr>
                <w:sz w:val="28"/>
                <w:szCs w:val="28"/>
              </w:rPr>
            </w:pPr>
            <w:r w:rsidRPr="003F5C99">
              <w:rPr>
                <w:sz w:val="28"/>
                <w:szCs w:val="28"/>
              </w:rPr>
              <w:t xml:space="preserve">Предполагаемый срок поставки:  </w:t>
            </w:r>
          </w:p>
        </w:tc>
        <w:tc>
          <w:tcPr>
            <w:tcW w:w="4027" w:type="dxa"/>
            <w:vAlign w:val="center"/>
          </w:tcPr>
          <w:p w14:paraId="2F34566E" w14:textId="3DA8204A" w:rsidR="00CA65E5" w:rsidRPr="003F5C99" w:rsidRDefault="00B612C8" w:rsidP="00CA65E5">
            <w:pPr>
              <w:jc w:val="both"/>
              <w:rPr>
                <w:sz w:val="28"/>
                <w:szCs w:val="28"/>
              </w:rPr>
            </w:pPr>
            <w:r w:rsidRPr="003F5C99">
              <w:rPr>
                <w:sz w:val="28"/>
                <w:szCs w:val="28"/>
              </w:rPr>
              <w:t>3 квартал 2025 года</w:t>
            </w:r>
          </w:p>
        </w:tc>
      </w:tr>
      <w:tr w:rsidR="00CA65E5" w:rsidRPr="003050B1" w14:paraId="67EA4B90" w14:textId="77777777" w:rsidTr="004C6981">
        <w:trPr>
          <w:gridAfter w:val="1"/>
          <w:wAfter w:w="33" w:type="dxa"/>
          <w:trHeight w:val="950"/>
        </w:trPr>
        <w:tc>
          <w:tcPr>
            <w:tcW w:w="576" w:type="dxa"/>
            <w:vAlign w:val="center"/>
          </w:tcPr>
          <w:p w14:paraId="064ABEF8" w14:textId="77777777" w:rsidR="00CA65E5" w:rsidRPr="00B25FAB" w:rsidRDefault="00CA65E5" w:rsidP="00CA65E5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5130" w:type="dxa"/>
            <w:vAlign w:val="center"/>
          </w:tcPr>
          <w:p w14:paraId="7C8CE2E4" w14:textId="6E29448F" w:rsidR="00CA65E5" w:rsidRPr="00B25FAB" w:rsidRDefault="00CA65E5" w:rsidP="00CA65E5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>Требования к документации</w:t>
            </w:r>
            <w:r w:rsidR="00F72902" w:rsidRPr="00F249A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4027" w:type="dxa"/>
            <w:vAlign w:val="center"/>
          </w:tcPr>
          <w:p w14:paraId="3E515837" w14:textId="3195C119" w:rsidR="00F249AC" w:rsidRDefault="00F249AC" w:rsidP="00F249AC">
            <w:pPr>
              <w:rPr>
                <w:sz w:val="26"/>
                <w:szCs w:val="26"/>
              </w:rPr>
            </w:pPr>
            <w:r w:rsidRPr="00F249AC">
              <w:rPr>
                <w:sz w:val="26"/>
                <w:szCs w:val="26"/>
              </w:rPr>
              <w:t>инструкция по эксплуатаци</w:t>
            </w:r>
            <w:r>
              <w:rPr>
                <w:sz w:val="26"/>
                <w:szCs w:val="26"/>
              </w:rPr>
              <w:t xml:space="preserve">и </w:t>
            </w:r>
            <w:r w:rsidRPr="00F249AC">
              <w:rPr>
                <w:sz w:val="26"/>
                <w:szCs w:val="26"/>
              </w:rPr>
              <w:t>паспорт;</w:t>
            </w:r>
          </w:p>
          <w:p w14:paraId="3B1E9FA8" w14:textId="2EB058F4" w:rsidR="00F249AC" w:rsidRPr="00F249AC" w:rsidRDefault="00F249AC" w:rsidP="00F249AC">
            <w:pPr>
              <w:rPr>
                <w:sz w:val="26"/>
                <w:szCs w:val="26"/>
              </w:rPr>
            </w:pPr>
            <w:r w:rsidRPr="00F249AC">
              <w:rPr>
                <w:sz w:val="26"/>
                <w:szCs w:val="26"/>
              </w:rPr>
              <w:t xml:space="preserve">вся документация должна быть представлена на русском языке </w:t>
            </w:r>
            <w:r w:rsidRPr="00F249AC">
              <w:rPr>
                <w:sz w:val="26"/>
                <w:szCs w:val="26"/>
                <w:lang w:val="be-BY"/>
              </w:rPr>
              <w:t>с указанием наличия драгоценных камней и драгоценных металлов</w:t>
            </w:r>
            <w:r w:rsidRPr="00F249AC">
              <w:rPr>
                <w:sz w:val="26"/>
                <w:szCs w:val="26"/>
              </w:rPr>
              <w:t>;</w:t>
            </w:r>
          </w:p>
          <w:p w14:paraId="43E94AE0" w14:textId="20DFC394" w:rsidR="00CA65E5" w:rsidRPr="003050B1" w:rsidRDefault="00F249AC" w:rsidP="00F249AC">
            <w:pPr>
              <w:rPr>
                <w:sz w:val="28"/>
                <w:szCs w:val="28"/>
              </w:rPr>
            </w:pPr>
            <w:r w:rsidRPr="001A05C7">
              <w:rPr>
                <w:sz w:val="26"/>
                <w:szCs w:val="26"/>
              </w:rPr>
              <w:t xml:space="preserve">заверенную копию сертификата соответствия поставляемого товара требованиям технического регламента Таможенного союза «О безопасности </w:t>
            </w:r>
            <w:r>
              <w:rPr>
                <w:sz w:val="26"/>
                <w:szCs w:val="26"/>
              </w:rPr>
              <w:t>машин и оборудования» (ТР ТС 010</w:t>
            </w:r>
            <w:r w:rsidRPr="001A05C7">
              <w:rPr>
                <w:sz w:val="26"/>
                <w:szCs w:val="26"/>
              </w:rPr>
              <w:t>/2011), выданный аккредитованным органом по сертификации, включённым в Единый реестр органов по сертификации и испытательных лабораторий (центров) Таможенного союза</w:t>
            </w:r>
          </w:p>
        </w:tc>
      </w:tr>
      <w:tr w:rsidR="00CA65E5" w:rsidRPr="003050B1" w14:paraId="5B9214FB" w14:textId="77777777" w:rsidTr="004C6981">
        <w:trPr>
          <w:gridAfter w:val="1"/>
          <w:wAfter w:w="33" w:type="dxa"/>
          <w:trHeight w:val="388"/>
        </w:trPr>
        <w:tc>
          <w:tcPr>
            <w:tcW w:w="576" w:type="dxa"/>
            <w:vAlign w:val="center"/>
          </w:tcPr>
          <w:p w14:paraId="2261CB80" w14:textId="383D059B" w:rsidR="00CA65E5" w:rsidRPr="003050B1" w:rsidRDefault="00CA65E5" w:rsidP="00CA65E5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5130" w:type="dxa"/>
            <w:vAlign w:val="center"/>
          </w:tcPr>
          <w:p w14:paraId="1CC8AE77" w14:textId="207277E8" w:rsidR="00CA65E5" w:rsidRPr="00B322EA" w:rsidRDefault="00F249AC" w:rsidP="00CA65E5">
            <w:pPr>
              <w:rPr>
                <w:sz w:val="28"/>
                <w:szCs w:val="28"/>
              </w:rPr>
            </w:pPr>
            <w:r w:rsidRPr="001A05C7">
              <w:rPr>
                <w:sz w:val="26"/>
                <w:szCs w:val="26"/>
              </w:rPr>
              <w:t>Гарантийные обязательства</w:t>
            </w:r>
          </w:p>
        </w:tc>
        <w:tc>
          <w:tcPr>
            <w:tcW w:w="4027" w:type="dxa"/>
            <w:vAlign w:val="center"/>
          </w:tcPr>
          <w:p w14:paraId="14B9440D" w14:textId="2E7E1F23" w:rsidR="00F249AC" w:rsidRPr="001A05C7" w:rsidRDefault="00F249AC" w:rsidP="00F249AC">
            <w:pPr>
              <w:pStyle w:val="a4"/>
              <w:ind w:left="0"/>
              <w:rPr>
                <w:sz w:val="26"/>
                <w:szCs w:val="26"/>
              </w:rPr>
            </w:pPr>
            <w:r w:rsidRPr="001A05C7">
              <w:rPr>
                <w:sz w:val="26"/>
                <w:szCs w:val="26"/>
              </w:rPr>
              <w:t xml:space="preserve">не </w:t>
            </w:r>
            <w:proofErr w:type="spellStart"/>
            <w:r w:rsidR="005F3B05">
              <w:rPr>
                <w:sz w:val="28"/>
                <w:szCs w:val="28"/>
              </w:rPr>
              <w:t>н</w:t>
            </w:r>
            <w:r w:rsidR="005F3B05" w:rsidRPr="00B25FAB">
              <w:rPr>
                <w:sz w:val="28"/>
                <w:szCs w:val="28"/>
              </w:rPr>
              <w:t>е</w:t>
            </w:r>
            <w:proofErr w:type="spellEnd"/>
            <w:r w:rsidR="005F3B05" w:rsidRPr="00B25FAB">
              <w:rPr>
                <w:sz w:val="28"/>
                <w:szCs w:val="28"/>
              </w:rPr>
              <w:t xml:space="preserve"> менее </w:t>
            </w:r>
            <w:r w:rsidRPr="001A05C7">
              <w:rPr>
                <w:sz w:val="26"/>
                <w:szCs w:val="26"/>
              </w:rPr>
              <w:t>24 месяцев от даты ввода товара в эксплуатацию. Отсчет указанного выше срока гарантии в отношении отремонтированных (замененных) частей товара, поставленных (отремонтированных) взамен дефектных, начинается снова, с момента ввода их в эксплуатацию, и составляет 24 месяца.</w:t>
            </w:r>
          </w:p>
          <w:p w14:paraId="143BF77C" w14:textId="591DAC08" w:rsidR="00CA65E5" w:rsidRPr="00D14890" w:rsidRDefault="00CA65E5" w:rsidP="00CA65E5">
            <w:pPr>
              <w:jc w:val="both"/>
              <w:rPr>
                <w:sz w:val="28"/>
                <w:szCs w:val="28"/>
              </w:rPr>
            </w:pPr>
          </w:p>
        </w:tc>
      </w:tr>
    </w:tbl>
    <w:p w14:paraId="7E52C757" w14:textId="77777777" w:rsidR="00FE4F08" w:rsidRDefault="00FE4F08" w:rsidP="00FE4F08">
      <w:pPr>
        <w:ind w:right="-17"/>
        <w:rPr>
          <w:sz w:val="28"/>
          <w:szCs w:val="28"/>
        </w:rPr>
      </w:pPr>
    </w:p>
    <w:p w14:paraId="48B644C6" w14:textId="4AB04454" w:rsidR="00FE4F08" w:rsidRPr="00456D53" w:rsidRDefault="00FE4F08" w:rsidP="00FE4F08">
      <w:pPr>
        <w:pStyle w:val="a4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D760D">
        <w:rPr>
          <w:sz w:val="28"/>
          <w:szCs w:val="26"/>
        </w:rPr>
        <w:t xml:space="preserve">Заведующий </w:t>
      </w:r>
      <w:r>
        <w:rPr>
          <w:sz w:val="28"/>
          <w:szCs w:val="26"/>
        </w:rPr>
        <w:t>яслей-сада</w:t>
      </w:r>
      <w:r w:rsidRPr="008D760D">
        <w:rPr>
          <w:sz w:val="28"/>
          <w:szCs w:val="26"/>
        </w:rPr>
        <w:t xml:space="preserve"> № </w:t>
      </w:r>
      <w:r w:rsidRPr="00D51AB3">
        <w:rPr>
          <w:sz w:val="28"/>
          <w:szCs w:val="26"/>
        </w:rPr>
        <w:t>37</w:t>
      </w:r>
      <w:r w:rsidRPr="008D760D">
        <w:rPr>
          <w:sz w:val="28"/>
          <w:szCs w:val="26"/>
        </w:rPr>
        <w:tab/>
        <w:t xml:space="preserve">                     </w:t>
      </w:r>
      <w:r w:rsidR="00CA65E5">
        <w:rPr>
          <w:sz w:val="28"/>
          <w:szCs w:val="26"/>
        </w:rPr>
        <w:t xml:space="preserve">                    </w:t>
      </w:r>
      <w:r w:rsidRPr="008D760D">
        <w:rPr>
          <w:sz w:val="28"/>
          <w:szCs w:val="26"/>
        </w:rPr>
        <w:t xml:space="preserve">  </w:t>
      </w:r>
      <w:r>
        <w:rPr>
          <w:sz w:val="28"/>
          <w:szCs w:val="26"/>
        </w:rPr>
        <w:t xml:space="preserve">О.А. Стешиц </w:t>
      </w:r>
      <w:r>
        <w:rPr>
          <w:sz w:val="28"/>
          <w:szCs w:val="28"/>
        </w:rPr>
        <w:t xml:space="preserve">     </w:t>
      </w:r>
    </w:p>
    <w:p w14:paraId="137936A0" w14:textId="77777777" w:rsidR="00FE4F08" w:rsidRDefault="00FE4F08" w:rsidP="00FE4F08">
      <w:pPr>
        <w:ind w:right="-17" w:firstLine="836"/>
      </w:pPr>
    </w:p>
    <w:p w14:paraId="32FBB8CB" w14:textId="77777777" w:rsidR="00FE4F08" w:rsidRPr="004A014B" w:rsidRDefault="00FE4F08" w:rsidP="00FE4F08">
      <w:pPr>
        <w:jc w:val="both"/>
        <w:rPr>
          <w:sz w:val="18"/>
          <w:szCs w:val="18"/>
        </w:rPr>
      </w:pPr>
      <w:r>
        <w:rPr>
          <w:sz w:val="18"/>
          <w:szCs w:val="18"/>
        </w:rPr>
        <w:t>Алешка</w:t>
      </w:r>
    </w:p>
    <w:p w14:paraId="42E2DCDD" w14:textId="40435561" w:rsidR="00CA65E5" w:rsidRDefault="00FE4F08" w:rsidP="00FE4F08">
      <w:pPr>
        <w:rPr>
          <w:sz w:val="18"/>
          <w:szCs w:val="18"/>
        </w:rPr>
      </w:pPr>
      <w:r>
        <w:rPr>
          <w:sz w:val="18"/>
          <w:szCs w:val="18"/>
        </w:rPr>
        <w:t>33 63 74</w:t>
      </w:r>
    </w:p>
    <w:p w14:paraId="038D487D" w14:textId="77777777" w:rsidR="00E2367A" w:rsidRDefault="00E2367A" w:rsidP="00E2367A">
      <w:pPr>
        <w:autoSpaceDE w:val="0"/>
        <w:autoSpaceDN w:val="0"/>
        <w:adjustRightInd w:val="0"/>
        <w:rPr>
          <w:rFonts w:ascii="Tms Rmn" w:eastAsiaTheme="minorHAnsi" w:hAnsi="Tms Rmn" w:cstheme="minorBidi"/>
          <w:sz w:val="24"/>
          <w:szCs w:val="24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835"/>
        <w:gridCol w:w="7086"/>
      </w:tblGrid>
      <w:tr w:rsidR="00E2367A" w14:paraId="09EB472F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5E2290AA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Helv" w:eastAsiaTheme="minorHAnsi" w:hAnsi="Helv" w:cs="Helv"/>
                <w:color w:val="000000"/>
                <w:sz w:val="20"/>
                <w:lang w:eastAsia="en-US"/>
              </w:rPr>
              <w:t xml:space="preserve">   </w:t>
            </w:r>
            <w:r>
              <w:rPr>
                <w:rFonts w:ascii="Helv" w:eastAsiaTheme="minorHAnsi" w:hAnsi="Helv" w:cs="Helv"/>
                <w:b/>
                <w:bCs/>
                <w:color w:val="000000"/>
                <w:sz w:val="20"/>
                <w:lang w:eastAsia="en-US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F14BEDE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sz w:val="20"/>
                <w:lang w:eastAsia="en-US"/>
              </w:rPr>
            </w:pPr>
          </w:p>
        </w:tc>
      </w:tr>
      <w:tr w:rsidR="00E2367A" w14:paraId="7EDF7BB3" w14:textId="77777777">
        <w:tc>
          <w:tcPr>
            <w:tcW w:w="2835" w:type="dxa"/>
          </w:tcPr>
          <w:p w14:paraId="2216855B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5506BF23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sz w:val="20"/>
                <w:lang w:eastAsia="en-US"/>
              </w:rPr>
            </w:pPr>
          </w:p>
        </w:tc>
      </w:tr>
      <w:tr w:rsidR="00E2367A" w14:paraId="6DB435C7" w14:textId="77777777">
        <w:tc>
          <w:tcPr>
            <w:tcW w:w="2835" w:type="dxa"/>
          </w:tcPr>
          <w:p w14:paraId="5E9987FF" w14:textId="77777777" w:rsidR="00E2367A" w:rsidRDefault="00E2367A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Регистрационный номер</w:t>
            </w:r>
          </w:p>
        </w:tc>
        <w:tc>
          <w:tcPr>
            <w:tcW w:w="7086" w:type="dxa"/>
          </w:tcPr>
          <w:p w14:paraId="43033926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1353</w:t>
            </w:r>
          </w:p>
        </w:tc>
      </w:tr>
      <w:tr w:rsidR="00E2367A" w14:paraId="72FBD94A" w14:textId="77777777">
        <w:tc>
          <w:tcPr>
            <w:tcW w:w="2835" w:type="dxa"/>
          </w:tcPr>
          <w:p w14:paraId="357FFE5E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регистрации</w:t>
            </w:r>
          </w:p>
        </w:tc>
        <w:tc>
          <w:tcPr>
            <w:tcW w:w="7086" w:type="dxa"/>
          </w:tcPr>
          <w:p w14:paraId="0A4E255B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27.02.2025</w:t>
            </w:r>
          </w:p>
        </w:tc>
      </w:tr>
      <w:tr w:rsidR="00E2367A" w14:paraId="388F4934" w14:textId="77777777">
        <w:tc>
          <w:tcPr>
            <w:tcW w:w="2835" w:type="dxa"/>
          </w:tcPr>
          <w:p w14:paraId="42CBE5CB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создания</w:t>
            </w:r>
          </w:p>
        </w:tc>
        <w:tc>
          <w:tcPr>
            <w:tcW w:w="7086" w:type="dxa"/>
          </w:tcPr>
          <w:p w14:paraId="233B649B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26.02.2025</w:t>
            </w:r>
          </w:p>
        </w:tc>
      </w:tr>
      <w:tr w:rsidR="00E2367A" w14:paraId="478C909A" w14:textId="77777777">
        <w:tc>
          <w:tcPr>
            <w:tcW w:w="2835" w:type="dxa"/>
          </w:tcPr>
          <w:p w14:paraId="6BF820E3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Вид документа</w:t>
            </w:r>
          </w:p>
        </w:tc>
        <w:tc>
          <w:tcPr>
            <w:tcW w:w="7086" w:type="dxa"/>
          </w:tcPr>
          <w:p w14:paraId="29128BDE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Внутренний</w:t>
            </w:r>
          </w:p>
        </w:tc>
      </w:tr>
      <w:tr w:rsidR="00E2367A" w14:paraId="09B7143F" w14:textId="77777777">
        <w:tc>
          <w:tcPr>
            <w:tcW w:w="2835" w:type="dxa"/>
          </w:tcPr>
          <w:p w14:paraId="76942C53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Журнал регистрации</w:t>
            </w:r>
          </w:p>
        </w:tc>
        <w:tc>
          <w:tcPr>
            <w:tcW w:w="7086" w:type="dxa"/>
          </w:tcPr>
          <w:p w14:paraId="2D7557D3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Технические задания, заключения, приложения</w:t>
            </w:r>
          </w:p>
        </w:tc>
      </w:tr>
      <w:tr w:rsidR="00E2367A" w14:paraId="27D02F17" w14:textId="77777777">
        <w:tc>
          <w:tcPr>
            <w:tcW w:w="2835" w:type="dxa"/>
          </w:tcPr>
          <w:p w14:paraId="4F905927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Краткое содержание</w:t>
            </w:r>
          </w:p>
        </w:tc>
        <w:tc>
          <w:tcPr>
            <w:tcW w:w="7086" w:type="dxa"/>
          </w:tcPr>
          <w:p w14:paraId="6FB903B5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Техническое задание на машину кухонную универсальную</w:t>
            </w:r>
          </w:p>
        </w:tc>
      </w:tr>
      <w:tr w:rsidR="00E2367A" w14:paraId="125CA507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8AB5467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5FD1E575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Исполненный</w:t>
            </w:r>
          </w:p>
        </w:tc>
      </w:tr>
      <w:tr w:rsidR="00E2367A" w14:paraId="20FACC2D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733CA20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8DDD329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E2367A" w14:paraId="526E104A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50778CA0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55AAB65" w14:textId="77777777" w:rsidR="00E2367A" w:rsidRDefault="00E2367A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E2367A" w14:paraId="1A3706D8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6373D57A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DD1870E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4C0E4F87" w14:textId="77777777" w:rsidR="00E2367A" w:rsidRDefault="00E2367A" w:rsidP="00E2367A">
      <w:pPr>
        <w:autoSpaceDE w:val="0"/>
        <w:autoSpaceDN w:val="0"/>
        <w:adjustRightInd w:val="0"/>
        <w:ind w:left="-306"/>
        <w:rPr>
          <w:rFonts w:ascii="Trebuchet MS" w:eastAsiaTheme="minorHAnsi" w:hAnsi="Trebuchet MS" w:cs="Trebuchet MS"/>
          <w:color w:val="000000"/>
          <w:sz w:val="18"/>
          <w:szCs w:val="18"/>
          <w:lang w:eastAsia="en-US"/>
        </w:rPr>
      </w:pPr>
    </w:p>
    <w:p w14:paraId="5C0DDDAF" w14:textId="77777777" w:rsidR="00E2367A" w:rsidRDefault="00E2367A" w:rsidP="00E2367A">
      <w:pPr>
        <w:autoSpaceDE w:val="0"/>
        <w:autoSpaceDN w:val="0"/>
        <w:adjustRightInd w:val="0"/>
        <w:ind w:left="-306"/>
        <w:rPr>
          <w:rFonts w:ascii="Trebuchet MS" w:eastAsiaTheme="minorHAnsi" w:hAnsi="Trebuchet MS" w:cs="Trebuchet MS"/>
          <w:color w:val="000000"/>
          <w:sz w:val="18"/>
          <w:szCs w:val="18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12897"/>
      </w:tblGrid>
      <w:tr w:rsidR="00E2367A" w14:paraId="2EE0B581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1AFE7524" w14:textId="77777777" w:rsidR="00E2367A" w:rsidRDefault="00E2367A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</w:pPr>
            <w:r>
              <w:rPr>
                <w:rFonts w:ascii="Helv" w:eastAsiaTheme="minorHAnsi" w:hAnsi="Helv" w:cs="Helv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  <w:t xml:space="preserve">Резолюции и поручения   </w:t>
            </w:r>
          </w:p>
        </w:tc>
      </w:tr>
    </w:tbl>
    <w:p w14:paraId="7D9FDE04" w14:textId="77777777" w:rsidR="00E2367A" w:rsidRDefault="00E2367A" w:rsidP="00E2367A">
      <w:pPr>
        <w:autoSpaceDE w:val="0"/>
        <w:autoSpaceDN w:val="0"/>
        <w:adjustRightInd w:val="0"/>
        <w:spacing w:after="120"/>
        <w:rPr>
          <w:rFonts w:ascii="Trebuchet MS" w:eastAsiaTheme="minorHAnsi" w:hAnsi="Trebuchet MS" w:cs="Trebuchet MS"/>
          <w:b/>
          <w:bCs/>
          <w:i/>
          <w:iCs/>
          <w:color w:val="808080"/>
          <w:sz w:val="22"/>
          <w:szCs w:val="22"/>
          <w:lang w:eastAsia="en-US"/>
        </w:rPr>
      </w:pPr>
    </w:p>
    <w:p w14:paraId="79153C95" w14:textId="77777777" w:rsidR="00E2367A" w:rsidRDefault="00E2367A" w:rsidP="00E2367A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27.02.2025 (срок исп. 28.03.2025) </w:t>
      </w:r>
      <w:proofErr w:type="spell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Карвацкий</w:t>
      </w:r>
      <w:proofErr w:type="spell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В.А.  (Начальник отдела/Отдел основного технологического оборудования)  </w:t>
      </w:r>
    </w:p>
    <w:p w14:paraId="3EC20728" w14:textId="77777777" w:rsidR="00E2367A" w:rsidRDefault="00E2367A" w:rsidP="00E2367A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[1] 28.03.2025 - Стешиц Н.Р. - Для организации закупки при наличии необходимой документации.</w:t>
      </w:r>
    </w:p>
    <w:p w14:paraId="34995A15" w14:textId="77777777" w:rsidR="00E2367A" w:rsidRDefault="00E2367A" w:rsidP="00E2367A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ИСПОЛНЕНО]  04.03.2025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  Стешиц Н.Р. Принято к исполнению</w:t>
      </w:r>
    </w:p>
    <w:p w14:paraId="722F38FC" w14:textId="77777777" w:rsidR="00E2367A" w:rsidRDefault="00E2367A" w:rsidP="00FE4F08">
      <w:pPr>
        <w:rPr>
          <w:sz w:val="18"/>
          <w:szCs w:val="18"/>
        </w:rPr>
      </w:pPr>
    </w:p>
    <w:sectPr w:rsidR="00E2367A" w:rsidSect="00C22D68">
      <w:pgSz w:w="11906" w:h="16838"/>
      <w:pgMar w:top="851" w:right="567" w:bottom="851" w:left="1134" w:header="720" w:footer="720" w:gutter="0"/>
      <w:cols w:space="720"/>
      <w:docGrid w:linePitch="1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C7683"/>
    <w:multiLevelType w:val="hybridMultilevel"/>
    <w:tmpl w:val="7880341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C3B3EEF"/>
    <w:multiLevelType w:val="hybridMultilevel"/>
    <w:tmpl w:val="BB229F1E"/>
    <w:lvl w:ilvl="0" w:tplc="CE4A6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692"/>
    <w:rsid w:val="00086716"/>
    <w:rsid w:val="00171FD8"/>
    <w:rsid w:val="00203852"/>
    <w:rsid w:val="002E153F"/>
    <w:rsid w:val="003F5C99"/>
    <w:rsid w:val="004B034D"/>
    <w:rsid w:val="004B15C9"/>
    <w:rsid w:val="004C6981"/>
    <w:rsid w:val="004E52C0"/>
    <w:rsid w:val="005A23F6"/>
    <w:rsid w:val="005F3B05"/>
    <w:rsid w:val="006557DF"/>
    <w:rsid w:val="00673245"/>
    <w:rsid w:val="00761917"/>
    <w:rsid w:val="007A7A90"/>
    <w:rsid w:val="007D2A38"/>
    <w:rsid w:val="008B7B5D"/>
    <w:rsid w:val="009207F8"/>
    <w:rsid w:val="00982486"/>
    <w:rsid w:val="009E0302"/>
    <w:rsid w:val="009F6766"/>
    <w:rsid w:val="00A34422"/>
    <w:rsid w:val="00AA0FC7"/>
    <w:rsid w:val="00B6016F"/>
    <w:rsid w:val="00B612C8"/>
    <w:rsid w:val="00B8051A"/>
    <w:rsid w:val="00B8455A"/>
    <w:rsid w:val="00B94C64"/>
    <w:rsid w:val="00BC563E"/>
    <w:rsid w:val="00C03214"/>
    <w:rsid w:val="00CA65E5"/>
    <w:rsid w:val="00CC2F84"/>
    <w:rsid w:val="00D46692"/>
    <w:rsid w:val="00E2367A"/>
    <w:rsid w:val="00E31C46"/>
    <w:rsid w:val="00F16B5F"/>
    <w:rsid w:val="00F249AC"/>
    <w:rsid w:val="00F66EA0"/>
    <w:rsid w:val="00F72902"/>
    <w:rsid w:val="00FA0A2E"/>
    <w:rsid w:val="00FE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BFC0A"/>
  <w15:chartTrackingRefBased/>
  <w15:docId w15:val="{5A69CA67-69EF-4A2D-B1D3-3CBDBED52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F08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E4F0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4F0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3">
    <w:name w:val="Table Grid"/>
    <w:basedOn w:val="a1"/>
    <w:rsid w:val="00FE4F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E4F08"/>
    <w:pPr>
      <w:ind w:left="720" w:hanging="357"/>
      <w:contextualSpacing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D7CCA-7A3F-438F-A3A2-CC8DBFA63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Алешка Наталья Петровна</dc:creator>
  <cp:keywords/>
  <dc:description/>
  <cp:lastModifiedBy>Стешиц Наталья Романовна</cp:lastModifiedBy>
  <cp:revision>2</cp:revision>
  <dcterms:created xsi:type="dcterms:W3CDTF">2025-03-04T11:45:00Z</dcterms:created>
  <dcterms:modified xsi:type="dcterms:W3CDTF">2025-03-04T11:45:00Z</dcterms:modified>
</cp:coreProperties>
</file>